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5A" w:rsidRDefault="00766A5A" w:rsidP="00766A5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Совет </w:t>
      </w:r>
      <w:proofErr w:type="spellStart"/>
      <w:r>
        <w:rPr>
          <w:b/>
          <w:bCs/>
          <w:color w:val="000000"/>
          <w:sz w:val="28"/>
          <w:szCs w:val="28"/>
        </w:rPr>
        <w:t>Шланговского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766A5A" w:rsidRDefault="00766A5A" w:rsidP="00766A5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Дрожжановского муниципального района </w:t>
      </w:r>
    </w:p>
    <w:p w:rsidR="00766A5A" w:rsidRDefault="00766A5A" w:rsidP="00766A5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Республики Татарстан</w:t>
      </w:r>
    </w:p>
    <w:p w:rsidR="00766A5A" w:rsidRDefault="00766A5A" w:rsidP="00766A5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766A5A" w:rsidRDefault="00766A5A" w:rsidP="00766A5A">
      <w:pPr>
        <w:tabs>
          <w:tab w:val="left" w:pos="480"/>
        </w:tabs>
        <w:rPr>
          <w:sz w:val="28"/>
          <w:szCs w:val="28"/>
        </w:rPr>
      </w:pPr>
      <w:r>
        <w:rPr>
          <w:sz w:val="28"/>
          <w:szCs w:val="28"/>
        </w:rPr>
        <w:t>10.03.2014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35/2</w:t>
      </w:r>
    </w:p>
    <w:p w:rsidR="00766A5A" w:rsidRDefault="00766A5A" w:rsidP="00766A5A">
      <w:pPr>
        <w:shd w:val="clear" w:color="auto" w:fill="FFFFFF"/>
        <w:spacing w:line="202" w:lineRule="atLeast"/>
        <w:ind w:right="3968"/>
        <w:jc w:val="both"/>
        <w:rPr>
          <w:bCs/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ind w:right="3968"/>
        <w:jc w:val="both"/>
        <w:rPr>
          <w:bCs/>
          <w:vanish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 утверждении Положения о самообложении граждан и порядке сбора и использования средств самообложения граждан  на территории </w:t>
      </w:r>
      <w:proofErr w:type="spellStart"/>
      <w:r>
        <w:rPr>
          <w:bCs/>
          <w:color w:val="000000"/>
          <w:sz w:val="28"/>
          <w:szCs w:val="28"/>
        </w:rPr>
        <w:t>Шланговского</w:t>
      </w:r>
      <w:proofErr w:type="spellEnd"/>
      <w:r>
        <w:rPr>
          <w:bCs/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bCs/>
          <w:vanish/>
          <w:color w:val="000000"/>
          <w:sz w:val="28"/>
          <w:szCs w:val="28"/>
        </w:rPr>
        <w:t>РеР</w:t>
      </w:r>
    </w:p>
    <w:p w:rsidR="00766A5A" w:rsidRDefault="00766A5A" w:rsidP="00766A5A">
      <w:pPr>
        <w:shd w:val="clear" w:color="auto" w:fill="FFFFFF"/>
        <w:spacing w:line="202" w:lineRule="atLeast"/>
        <w:ind w:right="3968"/>
        <w:jc w:val="both"/>
        <w:rPr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 соответствии со статьей 56</w:t>
      </w:r>
      <w:r>
        <w:rPr>
          <w:rStyle w:val="apple-converted-space"/>
          <w:color w:val="000000"/>
          <w:sz w:val="28"/>
          <w:szCs w:val="28"/>
        </w:rPr>
        <w:t> </w:t>
      </w:r>
      <w:hyperlink r:id="rId5" w:history="1">
        <w:r>
          <w:rPr>
            <w:rStyle w:val="a3"/>
            <w:color w:val="000000"/>
            <w:sz w:val="28"/>
            <w:szCs w:val="28"/>
            <w:u w:val="none"/>
          </w:rPr>
          <w:t>Федерального закона от 06.10.2003 № 131-ФЗ «Об общих принципах организации местного самоуправления в Российской Федерации»,</w:t>
        </w:r>
      </w:hyperlink>
      <w:r>
        <w:rPr>
          <w:rStyle w:val="apple-converted-space"/>
          <w:color w:val="000000"/>
          <w:sz w:val="28"/>
          <w:szCs w:val="28"/>
        </w:rPr>
        <w:t xml:space="preserve"> статьей 84</w:t>
      </w:r>
      <w:r>
        <w:rPr>
          <w:color w:val="000000"/>
          <w:sz w:val="28"/>
          <w:szCs w:val="28"/>
        </w:rPr>
        <w:t xml:space="preserve"> Устава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apple-converted-space"/>
          <w:color w:val="000000"/>
          <w:sz w:val="28"/>
          <w:szCs w:val="28"/>
        </w:rPr>
        <w:t>Шланговского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Татарстан, Совет </w:t>
      </w:r>
      <w:proofErr w:type="spellStart"/>
      <w:r>
        <w:rPr>
          <w:color w:val="000000"/>
          <w:sz w:val="28"/>
          <w:szCs w:val="28"/>
        </w:rPr>
        <w:t>Шланговского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прилагаемое Положение о самообложении граждан и порядке сбора и использования средств самообложения граждан на территории </w:t>
      </w:r>
      <w:proofErr w:type="spellStart"/>
      <w:r>
        <w:rPr>
          <w:color w:val="000000"/>
          <w:sz w:val="28"/>
          <w:szCs w:val="28"/>
        </w:rPr>
        <w:t>Шланговского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766A5A" w:rsidRDefault="00766A5A" w:rsidP="00766A5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Обнародовать настоящее решение путем размещения на информационных стендах </w:t>
      </w:r>
      <w:proofErr w:type="spellStart"/>
      <w:r>
        <w:rPr>
          <w:color w:val="000000"/>
          <w:sz w:val="28"/>
          <w:szCs w:val="28"/>
        </w:rPr>
        <w:t>Шланговского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 по адресу (-</w:t>
      </w:r>
      <w:proofErr w:type="spellStart"/>
      <w:r>
        <w:rPr>
          <w:color w:val="000000"/>
          <w:sz w:val="28"/>
          <w:szCs w:val="28"/>
        </w:rPr>
        <w:t>ам</w:t>
      </w:r>
      <w:proofErr w:type="spellEnd"/>
      <w:r>
        <w:rPr>
          <w:color w:val="000000"/>
          <w:sz w:val="28"/>
          <w:szCs w:val="28"/>
        </w:rPr>
        <w:t xml:space="preserve">): </w:t>
      </w:r>
      <w:r>
        <w:rPr>
          <w:sz w:val="28"/>
          <w:szCs w:val="28"/>
        </w:rPr>
        <w:t xml:space="preserve">здание 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дома культуры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находящееся по улице Ленина дом № 22 а, административное здание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поселения, находящееся по улице  Ленина,  дом № 32 и разместить на официальном сайте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вступает в силу со дня его официального обнародования.</w:t>
      </w:r>
    </w:p>
    <w:p w:rsidR="00766A5A" w:rsidRDefault="00766A5A" w:rsidP="00766A5A">
      <w:pPr>
        <w:shd w:val="clear" w:color="auto" w:fill="FFFFFF"/>
        <w:tabs>
          <w:tab w:val="left" w:pos="2985"/>
        </w:tabs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tabs>
          <w:tab w:val="left" w:pos="2985"/>
        </w:tabs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</w:p>
    <w:p w:rsidR="00766A5A" w:rsidRDefault="00766A5A" w:rsidP="00766A5A">
      <w:pPr>
        <w:shd w:val="clear" w:color="auto" w:fill="FFFFFF"/>
        <w:spacing w:line="202" w:lineRule="atLeast"/>
        <w:jc w:val="both"/>
        <w:rPr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 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proofErr w:type="spellStart"/>
      <w:r>
        <w:rPr>
          <w:color w:val="000000"/>
          <w:sz w:val="28"/>
          <w:szCs w:val="28"/>
        </w:rPr>
        <w:t>Шланговского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                                                                                              Дрожжановского муниципального района </w:t>
      </w:r>
    </w:p>
    <w:p w:rsidR="00766A5A" w:rsidRDefault="00766A5A" w:rsidP="00766A5A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Татарстан: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А.А.Мухарямов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766A5A" w:rsidRDefault="00766A5A" w:rsidP="00766A5A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ind w:left="56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Приложение 1</w:t>
      </w:r>
    </w:p>
    <w:p w:rsidR="00766A5A" w:rsidRDefault="00766A5A" w:rsidP="00766A5A">
      <w:pPr>
        <w:shd w:val="clear" w:color="auto" w:fill="FFFFFF"/>
        <w:spacing w:line="202" w:lineRule="atLeast"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Совета</w:t>
      </w:r>
    </w:p>
    <w:p w:rsidR="00766A5A" w:rsidRDefault="00766A5A" w:rsidP="00766A5A">
      <w:pPr>
        <w:shd w:val="clear" w:color="auto" w:fill="FFFFFF"/>
        <w:spacing w:line="202" w:lineRule="atLeast"/>
        <w:ind w:left="567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Шланговского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Дрожжановского</w:t>
      </w:r>
    </w:p>
    <w:p w:rsidR="00766A5A" w:rsidRDefault="00766A5A" w:rsidP="00766A5A">
      <w:pPr>
        <w:shd w:val="clear" w:color="auto" w:fill="FFFFFF"/>
        <w:spacing w:line="202" w:lineRule="atLeast"/>
        <w:ind w:left="567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  <w:r>
        <w:rPr>
          <w:color w:val="000000"/>
          <w:sz w:val="28"/>
          <w:szCs w:val="28"/>
        </w:rPr>
        <w:t xml:space="preserve"> района Республики Татарстан</w:t>
      </w:r>
    </w:p>
    <w:p w:rsidR="00766A5A" w:rsidRDefault="00766A5A" w:rsidP="00766A5A">
      <w:pPr>
        <w:shd w:val="clear" w:color="auto" w:fill="FFFFFF"/>
        <w:spacing w:line="20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от «10»марта 2014 г. № 35/2</w:t>
      </w:r>
    </w:p>
    <w:p w:rsidR="00766A5A" w:rsidRDefault="00766A5A" w:rsidP="00766A5A">
      <w:pPr>
        <w:shd w:val="clear" w:color="auto" w:fill="FFFFFF"/>
        <w:spacing w:line="202" w:lineRule="atLeast"/>
        <w:jc w:val="both"/>
        <w:rPr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ind w:left="5245"/>
        <w:jc w:val="both"/>
        <w:rPr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ind w:firstLine="709"/>
        <w:rPr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ПОЛОЖЕНИЕ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 о самообложении граждан и порядке сбора 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 использования средств самообложения граждан 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территории </w:t>
      </w:r>
      <w:proofErr w:type="spellStart"/>
      <w:r>
        <w:rPr>
          <w:b/>
          <w:bCs/>
          <w:color w:val="000000"/>
          <w:sz w:val="28"/>
          <w:szCs w:val="28"/>
        </w:rPr>
        <w:t>Шланговского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 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Дрожжановского муниципального района 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Республики Татарстан</w:t>
      </w:r>
    </w:p>
    <w:p w:rsidR="00766A5A" w:rsidRDefault="00766A5A" w:rsidP="00766A5A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Общие положения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Настоящее Положение регулирует порядок привлечения, сбора и использования дополнительных средств населения для решения конкретных вопросов местного значения в порядке самообложения на территории </w:t>
      </w:r>
      <w:proofErr w:type="spellStart"/>
      <w:r>
        <w:rPr>
          <w:color w:val="000000"/>
          <w:sz w:val="28"/>
          <w:szCs w:val="28"/>
        </w:rPr>
        <w:t>Шланговского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 (далее - Поселение).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Жители – граждане Российской Федерации, постоянно или преимущественно проживающие в границах Поселения.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средствами самообложения граждан понимаются разовые платежи граждан, осуществляемые для решения конкретных вопросов местного значения.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Местный референдум по вопросу самообложения граждан – референдум, проводимый в соответствии с действующим законодательством, Уставом Поселения среди обладающих правом на участие в референдуме граждан Российской Федерации, зарегистрированных по месту жительства в границах Поселения, на основе всеобщего равного и прямого волеизъявления граждан при тайном голосовании по вопросу самообложения граждан.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Выдвижение инициативы о проведении референдума 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вопросу самообложения граждан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Вопросы введения и использования средств самообложения решаются на местном референдуме.</w:t>
      </w:r>
    </w:p>
    <w:p w:rsidR="00766A5A" w:rsidRDefault="00766A5A" w:rsidP="00766A5A">
      <w:pPr>
        <w:shd w:val="clear" w:color="auto" w:fill="FFFFFF"/>
        <w:spacing w:line="202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Инициатива проведения местного референдума по вопросу самообложения граждан принадлежит: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гражданам Российской Федерации, имеющим право на участие в местном референдуме;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избирательному объединению, иному общественному объединению, устав которых предусматривает участие в выборах и (или) референдумах и которые зарегистрированы в порядке и сроки, установленные федеральным законом;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Совету Поселения  и руководителю Исполнительного комитета Поселения, </w:t>
      </w:r>
      <w:proofErr w:type="gramStart"/>
      <w:r>
        <w:rPr>
          <w:color w:val="000000"/>
          <w:sz w:val="28"/>
          <w:szCs w:val="28"/>
        </w:rPr>
        <w:t>выдвинутая</w:t>
      </w:r>
      <w:proofErr w:type="gramEnd"/>
      <w:r>
        <w:rPr>
          <w:color w:val="000000"/>
          <w:sz w:val="28"/>
          <w:szCs w:val="28"/>
        </w:rPr>
        <w:t xml:space="preserve"> ими совместно. 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Назначение, подготовка и проведение местного референдума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Решение о назначении местного референдума принимается Советом Поселения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30 дней со дня поступления в Совет Поселения документов, на основании которых назначается местный референдум. 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Порядок подготовки и проведения местного референдума регулируется Законом Республики Татарстан от 24.03.2004 года № 23-ЗРТ «О местном референдуме».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Финансирование расходов, связанных с подготовкой и проведением местного референдума, осуществляется за счет средств бюджета Поселения.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Решение местного референдума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Самообложение граждан вводится на территории Поселения по решению, принятому на местном референдуме.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Референдум утверждает размеры платежей по самообложению и конкретные вопросы местного значения, на решение которых расходуются собранные денежные средства. Размер платежей в порядке самообложения граждан устанавливается в абсолютной величине равным для всех граждан Поселения, за исключением отдельных категорий граждан. 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Итоги голосования подлежат обязательному официальному опубликованию в газете «Туган як».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Решение, принятое на местном референдуме, вступает в силу с момента его официального обнародования.</w:t>
      </w:r>
    </w:p>
    <w:p w:rsidR="00766A5A" w:rsidRDefault="00766A5A" w:rsidP="00766A5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Решение референдума об установлении самообложения является обязательным для всех граждан Поселения. </w:t>
      </w:r>
    </w:p>
    <w:p w:rsidR="00766A5A" w:rsidRDefault="00766A5A" w:rsidP="00766A5A">
      <w:pPr>
        <w:shd w:val="clear" w:color="auto" w:fill="FFFFFF"/>
        <w:spacing w:line="202" w:lineRule="atLeast"/>
        <w:rPr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5. Порядок сбора средств самообложения</w:t>
      </w:r>
    </w:p>
    <w:p w:rsidR="00766A5A" w:rsidRDefault="00766A5A" w:rsidP="00766A5A">
      <w:pPr>
        <w:shd w:val="clear" w:color="auto" w:fill="FFFFFF"/>
        <w:spacing w:line="202" w:lineRule="atLeast"/>
        <w:jc w:val="center"/>
        <w:rPr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 xml:space="preserve">Уплата средств самообложения граждан производится в течение 3 месяцев после обнародования настоящего решения, всеми гражданами, достигшими 18-летнего возраста, место жительства которых расположено в границах Поселения, независимо от их участия в местном референдуме и отношения, выраженного ими при голосовании, на основании извещения Исполнительного комитета Поселения, включающего банковские реквизиты </w:t>
      </w:r>
      <w:r>
        <w:rPr>
          <w:sz w:val="28"/>
          <w:szCs w:val="28"/>
        </w:rPr>
        <w:lastRenderedPageBreak/>
        <w:t>Исполнительного комитета Поселения, а также информацию о порядке оплаты платежа.</w:t>
      </w:r>
      <w:proofErr w:type="gramEnd"/>
    </w:p>
    <w:p w:rsidR="00766A5A" w:rsidRDefault="00766A5A" w:rsidP="00766A5A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решении о назначении местного референдума на территории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 по вопросу введения и использования средств самообложения граждан могут устанавливаться льготы для отдельных категорий жителей Поселения в виде полного освобождения от уплаты средств или уплаты  в меньшем размере (для инвалидов 1 и 2 группы, ветеранов ВОВ и боевых действий, вдов участников ВОВ и боевых действий, многодетных семей, студентов, обучающихся</w:t>
      </w:r>
      <w:proofErr w:type="gramEnd"/>
      <w:r>
        <w:rPr>
          <w:sz w:val="28"/>
          <w:szCs w:val="28"/>
        </w:rPr>
        <w:t xml:space="preserve"> по очной форме обучения, и др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>), численность которых не может превышать 30 процентов от общего числа жителей Поселения.</w:t>
      </w:r>
    </w:p>
    <w:p w:rsidR="00766A5A" w:rsidRDefault="00766A5A" w:rsidP="00766A5A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Денежные средства, полученные от самообложения граждан, поступают на лицевой счет Исполнительного комитета Поселения.</w:t>
      </w:r>
    </w:p>
    <w:p w:rsidR="00766A5A" w:rsidRDefault="00766A5A" w:rsidP="00766A5A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(далее - расчетные организации), через кассу Исполнительного комитета Поселения, через терминалы или сеть Интернет.</w:t>
      </w:r>
    </w:p>
    <w:p w:rsidR="00766A5A" w:rsidRDefault="00766A5A" w:rsidP="00766A5A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766A5A" w:rsidRDefault="00766A5A" w:rsidP="00766A5A">
      <w:pPr>
        <w:shd w:val="clear" w:color="auto" w:fill="FFFFFF"/>
        <w:spacing w:line="202" w:lineRule="atLeast"/>
        <w:jc w:val="both"/>
        <w:rPr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6. Использование средств самообложения</w:t>
      </w:r>
    </w:p>
    <w:p w:rsidR="00766A5A" w:rsidRDefault="00766A5A" w:rsidP="00766A5A">
      <w:pPr>
        <w:shd w:val="clear" w:color="auto" w:fill="FFFFFF"/>
        <w:spacing w:line="202" w:lineRule="atLeast"/>
        <w:jc w:val="both"/>
        <w:rPr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6.1. Денежные средства, собранные в порядке самообложения и поступившие в бюджет Поселения в соответствии с пунктом 5.1 настоящего Положения, расходуются Исполнительным комитетом Поселения на решение конкретных вопросов (конкретного вопроса) местного значения, предусмотренных решением, принятым на местном референдуме. </w:t>
      </w:r>
    </w:p>
    <w:p w:rsidR="00766A5A" w:rsidRDefault="00766A5A" w:rsidP="00766A5A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  <w:t xml:space="preserve">Исполнительный комитет Поселения в 3-дневный  срок со дня вступления в силу решения, принятого на референдуме, утверждает План мероприятий в целях реализации решения референдума. </w:t>
      </w:r>
    </w:p>
    <w:p w:rsidR="00766A5A" w:rsidRDefault="00766A5A" w:rsidP="00766A5A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>
        <w:rPr>
          <w:sz w:val="28"/>
          <w:szCs w:val="28"/>
        </w:rPr>
        <w:tab/>
        <w:t xml:space="preserve"> Не использованные в отчетном году денежные средства, поступившие в бюджет Поселения, переходят на следующий финансовый год и расходуются на цели, предусмотренные решением референдума.</w:t>
      </w:r>
    </w:p>
    <w:p w:rsidR="00766A5A" w:rsidRDefault="00766A5A" w:rsidP="00766A5A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>
        <w:rPr>
          <w:sz w:val="28"/>
          <w:szCs w:val="28"/>
        </w:rPr>
        <w:tab/>
        <w:t xml:space="preserve"> Глава Поселения раз в год отчитывается перед жителями Поселения об исполнении решения, принятого на местном референдуме.</w:t>
      </w:r>
    </w:p>
    <w:p w:rsidR="00766A5A" w:rsidRDefault="00766A5A" w:rsidP="00766A5A">
      <w:pPr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>
        <w:rPr>
          <w:sz w:val="28"/>
          <w:szCs w:val="28"/>
        </w:rPr>
        <w:tab/>
        <w:t xml:space="preserve"> Отчеты Главы Поселения, подготовленные в соответствии с пунктом 6.4. настоящего Положения, обнародуются путем размещения на информационных стендах Поселения по адресу: здание 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дома культуры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находящееся по улице Ленина дом № 22 а, административное здание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поселения, находящееся по улице  Ленина,  дом № 32.</w:t>
      </w:r>
    </w:p>
    <w:p w:rsidR="00766A5A" w:rsidRDefault="00766A5A" w:rsidP="00766A5A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6.6.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правильностью исчисления, полнотой и своевременностью оплаты средств самообложения граждан осуществляет Исполнительный комитет Поселения.</w:t>
      </w:r>
    </w:p>
    <w:p w:rsidR="00766A5A" w:rsidRDefault="00766A5A" w:rsidP="00766A5A">
      <w:pPr>
        <w:shd w:val="clear" w:color="auto" w:fill="FFFFFF"/>
        <w:spacing w:line="202" w:lineRule="atLeast"/>
        <w:jc w:val="both"/>
        <w:rPr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7. Ответственность за нарушение настоящего Положения</w:t>
      </w:r>
    </w:p>
    <w:p w:rsidR="00766A5A" w:rsidRDefault="00766A5A" w:rsidP="00766A5A">
      <w:pPr>
        <w:shd w:val="clear" w:color="auto" w:fill="FFFFFF"/>
        <w:spacing w:line="202" w:lineRule="atLeast"/>
        <w:jc w:val="both"/>
        <w:rPr>
          <w:sz w:val="28"/>
          <w:szCs w:val="28"/>
        </w:rPr>
      </w:pPr>
    </w:p>
    <w:p w:rsidR="00766A5A" w:rsidRDefault="00766A5A" w:rsidP="00766A5A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rPr>
          <w:sz w:val="28"/>
          <w:szCs w:val="28"/>
        </w:rPr>
        <w:tab/>
        <w:t xml:space="preserve"> Средства самообложения граждан, не внесенные в установленный срок, взыскиваются в порядке, установленном федеральным законодательством.</w:t>
      </w:r>
    </w:p>
    <w:p w:rsidR="00766A5A" w:rsidRDefault="00766A5A" w:rsidP="00766A5A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денежных средств на основании соглашения осуществляется Контрольно-счетной палатой Дрожжановского муниципального района Республики Татарстан.</w:t>
      </w:r>
    </w:p>
    <w:p w:rsidR="00766A5A" w:rsidRDefault="00766A5A" w:rsidP="00766A5A"/>
    <w:p w:rsidR="00172A9D" w:rsidRDefault="00172A9D">
      <w:bookmarkStart w:id="0" w:name="_GoBack"/>
      <w:bookmarkEnd w:id="0"/>
    </w:p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39"/>
    <w:rsid w:val="00172A9D"/>
    <w:rsid w:val="00384939"/>
    <w:rsid w:val="004934E0"/>
    <w:rsid w:val="0076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66A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766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66A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766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ct_municipal_education/extended/index.php?do4=document&amp;id4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1328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2</cp:revision>
  <dcterms:created xsi:type="dcterms:W3CDTF">2014-03-21T12:29:00Z</dcterms:created>
  <dcterms:modified xsi:type="dcterms:W3CDTF">2014-03-21T12:29:00Z</dcterms:modified>
</cp:coreProperties>
</file>