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76" w:rsidRPr="00AC2576" w:rsidRDefault="00AC2576" w:rsidP="00AC2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576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AC2576" w:rsidRPr="00AC2576" w:rsidRDefault="00AC2576" w:rsidP="00AC2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2576"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 w:rsidRPr="00AC25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2576" w:rsidRPr="00AC2576" w:rsidRDefault="00AC2576" w:rsidP="00AC2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576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</w:p>
    <w:p w:rsidR="00AC2576" w:rsidRPr="00AC2576" w:rsidRDefault="00AC2576" w:rsidP="00AC2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57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C2576" w:rsidRPr="00AC2576" w:rsidRDefault="00AC2576" w:rsidP="00AC2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576">
        <w:rPr>
          <w:rFonts w:ascii="Times New Roman" w:hAnsi="Times New Roman" w:cs="Times New Roman"/>
          <w:sz w:val="28"/>
          <w:szCs w:val="28"/>
        </w:rPr>
        <w:t>РЕШЕНИЕ</w:t>
      </w:r>
    </w:p>
    <w:p w:rsidR="00AC2576" w:rsidRPr="00AC2576" w:rsidRDefault="00AC2576" w:rsidP="00AC2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576">
        <w:rPr>
          <w:rFonts w:ascii="Times New Roman" w:hAnsi="Times New Roman" w:cs="Times New Roman"/>
          <w:sz w:val="28"/>
          <w:szCs w:val="28"/>
        </w:rPr>
        <w:t>11 февраля  2014 года                                                                                    № 34/2</w:t>
      </w:r>
    </w:p>
    <w:p w:rsidR="00AC2576" w:rsidRPr="00AC2576" w:rsidRDefault="00AC2576" w:rsidP="00AC25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257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AC2576"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 w:rsidRPr="00AC257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AC2576">
        <w:rPr>
          <w:rFonts w:ascii="Times New Roman" w:hAnsi="Times New Roman" w:cs="Times New Roman"/>
          <w:sz w:val="28"/>
          <w:szCs w:val="28"/>
        </w:rPr>
        <w:t>поселенияДрожжановского</w:t>
      </w:r>
      <w:proofErr w:type="spellEnd"/>
      <w:r w:rsidRPr="00AC2576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Татарстан от 21 декабря 2013 г. № 31/1«О бюджете </w:t>
      </w:r>
      <w:proofErr w:type="spellStart"/>
      <w:r w:rsidRPr="00AC2576"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 w:rsidRPr="00AC257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AC2576">
        <w:rPr>
          <w:rFonts w:ascii="Times New Roman" w:hAnsi="Times New Roman" w:cs="Times New Roman"/>
          <w:sz w:val="28"/>
          <w:szCs w:val="28"/>
        </w:rPr>
        <w:t>поселенияДрожжановского</w:t>
      </w:r>
      <w:proofErr w:type="spellEnd"/>
      <w:r w:rsidRPr="00AC257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2014 год и на плановый период 2015-2016 годов»</w:t>
      </w:r>
    </w:p>
    <w:bookmarkEnd w:id="0"/>
    <w:p w:rsidR="00AC2576" w:rsidRPr="00AC2576" w:rsidRDefault="00AC2576" w:rsidP="00AC2576">
      <w:pPr>
        <w:jc w:val="both"/>
        <w:rPr>
          <w:rFonts w:ascii="Times New Roman" w:hAnsi="Times New Roman" w:cs="Times New Roman"/>
          <w:sz w:val="28"/>
          <w:szCs w:val="28"/>
        </w:rPr>
      </w:pPr>
      <w:r w:rsidRPr="00AC2576">
        <w:rPr>
          <w:rFonts w:ascii="Times New Roman" w:hAnsi="Times New Roman" w:cs="Times New Roman"/>
          <w:sz w:val="28"/>
          <w:szCs w:val="28"/>
        </w:rPr>
        <w:t xml:space="preserve">        В соответствии с Бюджетным кодексом Российской Федерации и Уставом </w:t>
      </w:r>
      <w:proofErr w:type="spellStart"/>
      <w:r w:rsidRPr="00AC2576"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 w:rsidRPr="00AC257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учитывая протест прокурора Дрожжановского района от 17.01.2014 г. № 2.1.7., Совет </w:t>
      </w:r>
      <w:proofErr w:type="spellStart"/>
      <w:r w:rsidRPr="00AC2576"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 w:rsidRPr="00AC257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AC2576" w:rsidRPr="00AC2576" w:rsidRDefault="00AC2576" w:rsidP="00AC25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76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AC2576"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 w:rsidRPr="00AC257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от 21 декабря 2013 г. № 31/1 «О бюджете </w:t>
      </w:r>
      <w:proofErr w:type="spellStart"/>
      <w:r w:rsidRPr="00AC2576">
        <w:rPr>
          <w:rFonts w:ascii="Times New Roman" w:hAnsi="Times New Roman" w:cs="Times New Roman"/>
          <w:sz w:val="28"/>
          <w:szCs w:val="28"/>
        </w:rPr>
        <w:t>Шланговского</w:t>
      </w:r>
      <w:proofErr w:type="spellEnd"/>
      <w:r w:rsidRPr="00AC257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на 2014 год и на плановый период 2015 и 2016 годов»  следующие изменения:</w:t>
      </w:r>
    </w:p>
    <w:p w:rsidR="00AC2576" w:rsidRPr="00AC2576" w:rsidRDefault="00AC2576" w:rsidP="00AC25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576">
        <w:rPr>
          <w:rFonts w:ascii="Times New Roman" w:eastAsia="Times New Roman" w:hAnsi="Times New Roman" w:cs="Times New Roman"/>
          <w:sz w:val="28"/>
          <w:szCs w:val="28"/>
        </w:rPr>
        <w:t>В подпункте  1 пункта 2 статьи 11:</w:t>
      </w:r>
    </w:p>
    <w:p w:rsidR="00AC2576" w:rsidRPr="00AC2576" w:rsidRDefault="00AC2576" w:rsidP="00AC257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57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1. цифру “100,0” заменить цифром  </w:t>
      </w:r>
      <w:r w:rsidRPr="00AC2576">
        <w:rPr>
          <w:rFonts w:ascii="Times New Roman" w:eastAsia="Times New Roman" w:hAnsi="Times New Roman" w:cs="Times New Roman"/>
          <w:sz w:val="28"/>
          <w:szCs w:val="28"/>
        </w:rPr>
        <w:t>«45,0»</w:t>
      </w:r>
      <w:r w:rsidRPr="00AC2576">
        <w:rPr>
          <w:rFonts w:ascii="Times New Roman" w:eastAsia="Times New Roman" w:hAnsi="Times New Roman" w:cs="Times New Roman"/>
          <w:sz w:val="28"/>
          <w:szCs w:val="28"/>
          <w:lang w:val="tt-RU"/>
        </w:rPr>
        <w:t>;</w:t>
      </w:r>
    </w:p>
    <w:p w:rsidR="00AC2576" w:rsidRPr="00AC2576" w:rsidRDefault="00AC2576" w:rsidP="00AC257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576">
        <w:rPr>
          <w:rFonts w:ascii="Times New Roman" w:eastAsia="Times New Roman" w:hAnsi="Times New Roman" w:cs="Times New Roman"/>
          <w:sz w:val="28"/>
          <w:szCs w:val="28"/>
        </w:rPr>
        <w:t>2. дополнить подпунктом 2 следующего содержания:</w:t>
      </w:r>
    </w:p>
    <w:p w:rsidR="00AC2576" w:rsidRPr="00AC2576" w:rsidRDefault="00AC2576" w:rsidP="00AC257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57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C2576">
        <w:rPr>
          <w:rFonts w:ascii="Times New Roman" w:eastAsia="Times New Roman" w:hAnsi="Times New Roman" w:cs="Times New Roman"/>
          <w:sz w:val="26"/>
          <w:szCs w:val="20"/>
        </w:rPr>
        <w:t xml:space="preserve">2) </w:t>
      </w:r>
      <w:r w:rsidRPr="00AC2576">
        <w:rPr>
          <w:rFonts w:ascii="Times New Roman" w:eastAsia="Times New Roman" w:hAnsi="Times New Roman" w:cs="Times New Roman"/>
          <w:sz w:val="28"/>
          <w:szCs w:val="28"/>
        </w:rPr>
        <w:t xml:space="preserve">Целевые программы муниципальных образований  - Программа развития субъектов малого и среднего предпринимательства в </w:t>
      </w:r>
      <w:proofErr w:type="spellStart"/>
      <w:r w:rsidRPr="00AC2576">
        <w:rPr>
          <w:rFonts w:ascii="Times New Roman" w:eastAsia="Times New Roman" w:hAnsi="Times New Roman" w:cs="Times New Roman"/>
          <w:sz w:val="28"/>
          <w:szCs w:val="28"/>
        </w:rPr>
        <w:t>Шланговском</w:t>
      </w:r>
      <w:proofErr w:type="spellEnd"/>
      <w:r w:rsidRPr="00AC2576">
        <w:rPr>
          <w:rFonts w:ascii="Times New Roman" w:eastAsia="Times New Roman" w:hAnsi="Times New Roman" w:cs="Times New Roman"/>
          <w:sz w:val="28"/>
          <w:szCs w:val="28"/>
        </w:rPr>
        <w:t xml:space="preserve">  сельском поселении Дрожжановского муниципального района Республики Татарстан 2014- 2016 годы -   5,0 тыс. рублей</w:t>
      </w:r>
      <w:proofErr w:type="gramStart"/>
      <w:r w:rsidRPr="00AC2576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AC2576" w:rsidRPr="00AC2576" w:rsidRDefault="00AC2576" w:rsidP="00AC257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576" w:rsidRPr="00AC2576" w:rsidRDefault="00AC2576" w:rsidP="00AC2576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5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C2576">
        <w:rPr>
          <w:rFonts w:ascii="Times New Roman" w:hAnsi="Times New Roman" w:cs="Times New Roman"/>
          <w:sz w:val="28"/>
          <w:szCs w:val="28"/>
        </w:rPr>
        <w:t>Шланговскогосельского</w:t>
      </w:r>
      <w:proofErr w:type="spellEnd"/>
    </w:p>
    <w:p w:rsidR="00AC2576" w:rsidRPr="00AC2576" w:rsidRDefault="00AC2576" w:rsidP="00AC2576">
      <w:pPr>
        <w:jc w:val="both"/>
        <w:rPr>
          <w:rFonts w:ascii="Times New Roman" w:hAnsi="Times New Roman" w:cs="Times New Roman"/>
          <w:sz w:val="28"/>
          <w:szCs w:val="28"/>
        </w:rPr>
      </w:pPr>
      <w:r w:rsidRPr="00AC2576">
        <w:rPr>
          <w:rFonts w:ascii="Times New Roman" w:hAnsi="Times New Roman" w:cs="Times New Roman"/>
          <w:sz w:val="28"/>
          <w:szCs w:val="28"/>
        </w:rPr>
        <w:t xml:space="preserve"> поселения Дрожжановского</w:t>
      </w:r>
    </w:p>
    <w:p w:rsidR="00AC2576" w:rsidRPr="00AC2576" w:rsidRDefault="00AC2576" w:rsidP="00AC2576">
      <w:pPr>
        <w:jc w:val="both"/>
        <w:rPr>
          <w:rFonts w:ascii="Times New Roman" w:hAnsi="Times New Roman" w:cs="Times New Roman"/>
          <w:sz w:val="28"/>
          <w:szCs w:val="28"/>
        </w:rPr>
      </w:pPr>
      <w:r w:rsidRPr="00AC2576">
        <w:rPr>
          <w:rFonts w:ascii="Times New Roman" w:hAnsi="Times New Roman" w:cs="Times New Roman"/>
          <w:sz w:val="28"/>
          <w:szCs w:val="28"/>
        </w:rPr>
        <w:t xml:space="preserve"> муниципального района РТ:                                              </w:t>
      </w:r>
      <w:proofErr w:type="spellStart"/>
      <w:r w:rsidRPr="00AC2576">
        <w:rPr>
          <w:rFonts w:ascii="Times New Roman" w:hAnsi="Times New Roman" w:cs="Times New Roman"/>
          <w:sz w:val="28"/>
          <w:szCs w:val="28"/>
        </w:rPr>
        <w:t>А.А.Мухарямов</w:t>
      </w:r>
      <w:proofErr w:type="spellEnd"/>
    </w:p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14D"/>
    <w:multiLevelType w:val="hybridMultilevel"/>
    <w:tmpl w:val="A99EB092"/>
    <w:lvl w:ilvl="0" w:tplc="91CE03B6">
      <w:start w:val="1"/>
      <w:numFmt w:val="decimal"/>
      <w:lvlText w:val="%1."/>
      <w:lvlJc w:val="left"/>
      <w:pPr>
        <w:ind w:left="96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9A"/>
    <w:rsid w:val="00172A9D"/>
    <w:rsid w:val="004934E0"/>
    <w:rsid w:val="00AC2576"/>
    <w:rsid w:val="00F9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Шланги</cp:lastModifiedBy>
  <cp:revision>2</cp:revision>
  <dcterms:created xsi:type="dcterms:W3CDTF">2014-03-22T05:39:00Z</dcterms:created>
  <dcterms:modified xsi:type="dcterms:W3CDTF">2014-03-22T05:40:00Z</dcterms:modified>
</cp:coreProperties>
</file>