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9D" w:rsidRDefault="00172A9D"/>
    <w:p w:rsidR="00186A27" w:rsidRDefault="00186A27"/>
    <w:p w:rsidR="00186A27" w:rsidRDefault="00186A27"/>
    <w:tbl>
      <w:tblPr>
        <w:tblW w:w="5000" w:type="pct"/>
        <w:tblLook w:val="01E0" w:firstRow="1" w:lastRow="1" w:firstColumn="1" w:lastColumn="1" w:noHBand="0" w:noVBand="0"/>
      </w:tblPr>
      <w:tblGrid>
        <w:gridCol w:w="4785"/>
        <w:gridCol w:w="4786"/>
      </w:tblGrid>
      <w:tr w:rsidR="00186A27" w:rsidRPr="00186A27" w:rsidTr="00822B51">
        <w:tc>
          <w:tcPr>
            <w:tcW w:w="2500" w:type="pct"/>
            <w:shd w:val="clear" w:color="auto" w:fill="auto"/>
          </w:tcPr>
          <w:p w:rsidR="00186A27" w:rsidRPr="00186A27" w:rsidRDefault="00186A27" w:rsidP="00186A27">
            <w:pPr>
              <w:rPr>
                <w:sz w:val="28"/>
                <w:szCs w:val="28"/>
              </w:rPr>
            </w:pPr>
          </w:p>
        </w:tc>
        <w:tc>
          <w:tcPr>
            <w:tcW w:w="2500" w:type="pct"/>
            <w:shd w:val="clear" w:color="auto" w:fill="auto"/>
          </w:tcPr>
          <w:p w:rsidR="00186A27" w:rsidRPr="00186A27" w:rsidRDefault="00186A27" w:rsidP="00186A27">
            <w:pPr>
              <w:rPr>
                <w:sz w:val="28"/>
                <w:szCs w:val="28"/>
              </w:rPr>
            </w:pPr>
            <w:r w:rsidRPr="00186A27">
              <w:rPr>
                <w:sz w:val="28"/>
                <w:szCs w:val="28"/>
              </w:rPr>
              <w:t xml:space="preserve">Приложение к решению Совета </w:t>
            </w:r>
            <w:proofErr w:type="spellStart"/>
            <w:r>
              <w:rPr>
                <w:sz w:val="28"/>
                <w:szCs w:val="28"/>
              </w:rPr>
              <w:t>Шланговского</w:t>
            </w:r>
            <w:proofErr w:type="spellEnd"/>
            <w:r>
              <w:rPr>
                <w:sz w:val="28"/>
                <w:szCs w:val="28"/>
              </w:rPr>
              <w:t xml:space="preserve"> </w:t>
            </w:r>
            <w:r w:rsidRPr="00186A27">
              <w:rPr>
                <w:sz w:val="28"/>
                <w:szCs w:val="28"/>
              </w:rPr>
              <w:t xml:space="preserve">сельского поселения Дрожжановского муниципального района </w:t>
            </w:r>
            <w:r>
              <w:rPr>
                <w:sz w:val="28"/>
                <w:szCs w:val="28"/>
              </w:rPr>
              <w:t xml:space="preserve"> </w:t>
            </w:r>
            <w:r w:rsidRPr="00186A27">
              <w:rPr>
                <w:sz w:val="28"/>
                <w:szCs w:val="28"/>
              </w:rPr>
              <w:t xml:space="preserve">Республики Татарстан </w:t>
            </w:r>
          </w:p>
          <w:p w:rsidR="00186A27" w:rsidRPr="002666EF" w:rsidRDefault="00186A27" w:rsidP="00186A27">
            <w:pPr>
              <w:rPr>
                <w:sz w:val="28"/>
                <w:szCs w:val="28"/>
              </w:rPr>
            </w:pPr>
            <w:r w:rsidRPr="00186A27">
              <w:rPr>
                <w:sz w:val="28"/>
                <w:szCs w:val="28"/>
              </w:rPr>
              <w:t xml:space="preserve">от </w:t>
            </w:r>
            <w:r w:rsidR="00B965A2" w:rsidRPr="002666EF">
              <w:rPr>
                <w:sz w:val="28"/>
                <w:szCs w:val="28"/>
              </w:rPr>
              <w:t xml:space="preserve">10 </w:t>
            </w:r>
            <w:r w:rsidRPr="002666EF">
              <w:rPr>
                <w:sz w:val="28"/>
                <w:szCs w:val="28"/>
              </w:rPr>
              <w:t xml:space="preserve"> </w:t>
            </w:r>
            <w:r w:rsidR="002666EF" w:rsidRPr="002666EF">
              <w:rPr>
                <w:sz w:val="28"/>
                <w:szCs w:val="28"/>
              </w:rPr>
              <w:t xml:space="preserve">марта </w:t>
            </w:r>
            <w:r w:rsidRPr="002666EF">
              <w:rPr>
                <w:sz w:val="28"/>
                <w:szCs w:val="28"/>
              </w:rPr>
              <w:t xml:space="preserve"> 2014  года № 3</w:t>
            </w:r>
            <w:r w:rsidR="002666EF" w:rsidRPr="002666EF">
              <w:rPr>
                <w:sz w:val="28"/>
                <w:szCs w:val="28"/>
              </w:rPr>
              <w:t>5</w:t>
            </w:r>
            <w:r w:rsidRPr="002666EF">
              <w:rPr>
                <w:sz w:val="28"/>
                <w:szCs w:val="28"/>
              </w:rPr>
              <w:t>/</w:t>
            </w:r>
            <w:r w:rsidR="002666EF" w:rsidRPr="002666EF">
              <w:rPr>
                <w:sz w:val="28"/>
                <w:szCs w:val="28"/>
              </w:rPr>
              <w:t>1</w:t>
            </w:r>
          </w:p>
          <w:p w:rsidR="00186A27" w:rsidRPr="002666EF" w:rsidRDefault="00186A27" w:rsidP="00186A27">
            <w:pPr>
              <w:rPr>
                <w:sz w:val="28"/>
                <w:szCs w:val="28"/>
              </w:rPr>
            </w:pPr>
          </w:p>
          <w:p w:rsidR="00186A27" w:rsidRPr="00186A27" w:rsidRDefault="00186A27" w:rsidP="00186A27">
            <w:pPr>
              <w:rPr>
                <w:sz w:val="28"/>
                <w:szCs w:val="28"/>
              </w:rPr>
            </w:pPr>
            <w:r w:rsidRPr="00186A27">
              <w:rPr>
                <w:sz w:val="28"/>
                <w:szCs w:val="28"/>
              </w:rPr>
              <w:t xml:space="preserve">Глава </w:t>
            </w:r>
            <w:proofErr w:type="spellStart"/>
            <w:r>
              <w:rPr>
                <w:sz w:val="28"/>
                <w:szCs w:val="28"/>
              </w:rPr>
              <w:t>Шланговского</w:t>
            </w:r>
            <w:proofErr w:type="spellEnd"/>
            <w:r>
              <w:rPr>
                <w:sz w:val="28"/>
                <w:szCs w:val="28"/>
              </w:rPr>
              <w:t xml:space="preserve"> </w:t>
            </w:r>
            <w:r w:rsidRPr="00186A27">
              <w:rPr>
                <w:sz w:val="28"/>
                <w:szCs w:val="28"/>
              </w:rPr>
              <w:t>сельского поселения</w:t>
            </w:r>
            <w:r>
              <w:rPr>
                <w:sz w:val="28"/>
                <w:szCs w:val="28"/>
              </w:rPr>
              <w:t xml:space="preserve"> Дрожжановского муниципального района Республики Татарстан</w:t>
            </w:r>
            <w:proofErr w:type="gramStart"/>
            <w:r>
              <w:rPr>
                <w:sz w:val="28"/>
                <w:szCs w:val="28"/>
              </w:rPr>
              <w:t xml:space="preserve"> </w:t>
            </w:r>
            <w:r w:rsidRPr="00186A27">
              <w:rPr>
                <w:sz w:val="28"/>
                <w:szCs w:val="28"/>
              </w:rPr>
              <w:t>:</w:t>
            </w:r>
            <w:proofErr w:type="gramEnd"/>
          </w:p>
          <w:p w:rsidR="00186A27" w:rsidRPr="00186A27" w:rsidRDefault="00186A27" w:rsidP="00186A27">
            <w:pPr>
              <w:rPr>
                <w:sz w:val="28"/>
                <w:szCs w:val="28"/>
              </w:rPr>
            </w:pPr>
            <w:r w:rsidRPr="00186A27">
              <w:rPr>
                <w:sz w:val="28"/>
                <w:szCs w:val="28"/>
              </w:rPr>
              <w:t xml:space="preserve">_______________ </w:t>
            </w:r>
            <w:proofErr w:type="spellStart"/>
            <w:r>
              <w:rPr>
                <w:sz w:val="28"/>
                <w:szCs w:val="28"/>
              </w:rPr>
              <w:t>А.А.Мухарямов</w:t>
            </w:r>
            <w:proofErr w:type="spellEnd"/>
            <w:r w:rsidRPr="00186A27">
              <w:rPr>
                <w:sz w:val="28"/>
                <w:szCs w:val="28"/>
              </w:rPr>
              <w:t xml:space="preserve"> </w:t>
            </w:r>
          </w:p>
          <w:p w:rsidR="00186A27" w:rsidRPr="00186A27" w:rsidRDefault="00186A27" w:rsidP="00186A27">
            <w:pPr>
              <w:rPr>
                <w:sz w:val="28"/>
                <w:szCs w:val="28"/>
              </w:rPr>
            </w:pPr>
          </w:p>
        </w:tc>
      </w:tr>
    </w:tbl>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rPr>
          <w:sz w:val="28"/>
          <w:szCs w:val="28"/>
        </w:rPr>
      </w:pPr>
    </w:p>
    <w:p w:rsidR="00186A27" w:rsidRPr="00186A27" w:rsidRDefault="00186A27" w:rsidP="00186A27">
      <w:pPr>
        <w:jc w:val="center"/>
        <w:rPr>
          <w:b/>
          <w:sz w:val="52"/>
          <w:szCs w:val="52"/>
        </w:rPr>
      </w:pPr>
      <w:r w:rsidRPr="00186A27">
        <w:rPr>
          <w:b/>
          <w:sz w:val="52"/>
          <w:szCs w:val="52"/>
        </w:rPr>
        <w:t>Новая редакция положений Устава</w:t>
      </w:r>
    </w:p>
    <w:p w:rsidR="00186A27" w:rsidRPr="00186A27" w:rsidRDefault="00186A27" w:rsidP="00186A27">
      <w:pPr>
        <w:jc w:val="center"/>
        <w:rPr>
          <w:b/>
          <w:sz w:val="52"/>
          <w:szCs w:val="52"/>
        </w:rPr>
      </w:pPr>
      <w:proofErr w:type="spellStart"/>
      <w:r>
        <w:rPr>
          <w:b/>
          <w:sz w:val="52"/>
          <w:szCs w:val="52"/>
        </w:rPr>
        <w:t>Шланговского</w:t>
      </w:r>
      <w:proofErr w:type="spellEnd"/>
      <w:r w:rsidRPr="00186A27">
        <w:rPr>
          <w:b/>
          <w:sz w:val="52"/>
          <w:szCs w:val="52"/>
        </w:rPr>
        <w:t xml:space="preserve"> сельского поселения Дрожжановского</w:t>
      </w:r>
    </w:p>
    <w:p w:rsidR="00186A27" w:rsidRPr="00186A27" w:rsidRDefault="00186A27" w:rsidP="00186A27">
      <w:pPr>
        <w:jc w:val="center"/>
        <w:rPr>
          <w:b/>
          <w:sz w:val="52"/>
          <w:szCs w:val="52"/>
        </w:rPr>
      </w:pPr>
      <w:r w:rsidRPr="00186A27">
        <w:rPr>
          <w:b/>
          <w:sz w:val="52"/>
          <w:szCs w:val="52"/>
        </w:rPr>
        <w:t>муниципального района</w:t>
      </w:r>
    </w:p>
    <w:p w:rsidR="00186A27" w:rsidRPr="00186A27" w:rsidRDefault="00186A27" w:rsidP="00186A27">
      <w:pPr>
        <w:jc w:val="center"/>
        <w:rPr>
          <w:b/>
          <w:sz w:val="52"/>
          <w:szCs w:val="52"/>
        </w:rPr>
      </w:pPr>
      <w:r w:rsidRPr="00186A27">
        <w:rPr>
          <w:b/>
          <w:sz w:val="52"/>
          <w:szCs w:val="52"/>
        </w:rPr>
        <w:t>Республики Татарстан</w:t>
      </w: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b/>
          <w:sz w:val="52"/>
          <w:szCs w:val="52"/>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
    <w:p w:rsidR="00186A27" w:rsidRPr="00186A27" w:rsidRDefault="00186A27" w:rsidP="00186A27">
      <w:pPr>
        <w:jc w:val="center"/>
        <w:rPr>
          <w:sz w:val="28"/>
          <w:szCs w:val="28"/>
        </w:rPr>
      </w:pPr>
      <w:proofErr w:type="spellStart"/>
      <w:r>
        <w:rPr>
          <w:sz w:val="28"/>
          <w:szCs w:val="28"/>
        </w:rPr>
        <w:t>с</w:t>
      </w:r>
      <w:proofErr w:type="gramStart"/>
      <w:r>
        <w:rPr>
          <w:sz w:val="28"/>
          <w:szCs w:val="28"/>
        </w:rPr>
        <w:t>.Ш</w:t>
      </w:r>
      <w:proofErr w:type="gramEnd"/>
      <w:r>
        <w:rPr>
          <w:sz w:val="28"/>
          <w:szCs w:val="28"/>
        </w:rPr>
        <w:t>ланга</w:t>
      </w:r>
      <w:proofErr w:type="spellEnd"/>
    </w:p>
    <w:p w:rsidR="00186A27" w:rsidRPr="00186A27" w:rsidRDefault="00186A27" w:rsidP="00186A27">
      <w:pPr>
        <w:jc w:val="center"/>
        <w:rPr>
          <w:sz w:val="28"/>
          <w:szCs w:val="28"/>
        </w:rPr>
      </w:pPr>
    </w:p>
    <w:p w:rsidR="00186A27" w:rsidRPr="00061292" w:rsidRDefault="00186A27" w:rsidP="00186A27">
      <w:pPr>
        <w:ind w:left="1416" w:firstLine="708"/>
        <w:rPr>
          <w:b/>
          <w:sz w:val="28"/>
          <w:szCs w:val="28"/>
        </w:rPr>
      </w:pPr>
      <w:r w:rsidRPr="00061292">
        <w:rPr>
          <w:b/>
          <w:sz w:val="28"/>
          <w:szCs w:val="28"/>
        </w:rPr>
        <w:t>Глава I. ОБЩИЕ ПОЛОЖЕНИЯ</w:t>
      </w:r>
    </w:p>
    <w:p w:rsidR="00186A27" w:rsidRPr="00061292" w:rsidRDefault="00186A27" w:rsidP="00186A27">
      <w:pPr>
        <w:jc w:val="center"/>
        <w:rPr>
          <w:sz w:val="28"/>
          <w:szCs w:val="28"/>
        </w:rPr>
      </w:pPr>
    </w:p>
    <w:p w:rsidR="00186A27" w:rsidRPr="00061292" w:rsidRDefault="00186A27"/>
    <w:p w:rsidR="00186A27" w:rsidRPr="00061292" w:rsidRDefault="00186A27"/>
    <w:p w:rsidR="00186A27" w:rsidRPr="00061292" w:rsidRDefault="00186A27" w:rsidP="00186A27">
      <w:pPr>
        <w:jc w:val="both"/>
        <w:rPr>
          <w:b/>
          <w:sz w:val="28"/>
          <w:szCs w:val="28"/>
        </w:rPr>
      </w:pPr>
      <w:r w:rsidRPr="00061292">
        <w:rPr>
          <w:b/>
          <w:sz w:val="28"/>
          <w:szCs w:val="28"/>
        </w:rPr>
        <w:t xml:space="preserve">Статья 7. Предметы ведения Поселения </w:t>
      </w:r>
    </w:p>
    <w:p w:rsidR="00186A27" w:rsidRPr="00061292" w:rsidRDefault="00186A27" w:rsidP="00186A27">
      <w:pPr>
        <w:ind w:firstLine="709"/>
        <w:jc w:val="both"/>
        <w:rPr>
          <w:sz w:val="28"/>
          <w:szCs w:val="28"/>
        </w:rPr>
      </w:pP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1.  К вопросам местного значения Поселения относятся:</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 xml:space="preserve">1) формирование, утверждение, исполнение бюджета Поселения и </w:t>
      </w:r>
      <w:proofErr w:type="gramStart"/>
      <w:r w:rsidRPr="00061292">
        <w:rPr>
          <w:rFonts w:ascii="Times New Roman" w:hAnsi="Times New Roman"/>
          <w:sz w:val="28"/>
          <w:szCs w:val="28"/>
        </w:rPr>
        <w:t>контроль за</w:t>
      </w:r>
      <w:proofErr w:type="gramEnd"/>
      <w:r w:rsidRPr="00061292">
        <w:rPr>
          <w:rFonts w:ascii="Times New Roman" w:hAnsi="Times New Roman"/>
          <w:sz w:val="28"/>
          <w:szCs w:val="28"/>
        </w:rPr>
        <w:t xml:space="preserve"> исполнением данного бюджета;</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2) установление, изменение и отмена местных налогов и сборов Поселения;</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186A27" w:rsidRPr="00061292" w:rsidRDefault="00186A27" w:rsidP="00ED485C">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4) организация в границах Поселения электро-, тепл</w:t>
      </w:r>
      <w:proofErr w:type="gramStart"/>
      <w:r w:rsidRPr="00061292">
        <w:rPr>
          <w:rFonts w:ascii="Times New Roman" w:hAnsi="Times New Roman"/>
          <w:sz w:val="28"/>
          <w:szCs w:val="28"/>
        </w:rPr>
        <w:t>о-</w:t>
      </w:r>
      <w:proofErr w:type="gramEnd"/>
      <w:r w:rsidRPr="00061292">
        <w:rPr>
          <w:rFonts w:ascii="Times New Roman" w:hAnsi="Times New Roman"/>
          <w:sz w:val="28"/>
          <w:szCs w:val="28"/>
        </w:rPr>
        <w:t>, газо- и водоснабжения населения, водоотведения, снабжения населения топливом</w:t>
      </w:r>
      <w:r w:rsidR="00ED485C" w:rsidRPr="00061292">
        <w:rPr>
          <w:rFonts w:ascii="Times New Roman" w:hAnsi="Times New Roman"/>
          <w:sz w:val="28"/>
          <w:szCs w:val="28"/>
        </w:rPr>
        <w:t xml:space="preserve"> </w:t>
      </w:r>
      <w:r w:rsidR="00ED485C" w:rsidRPr="00061292">
        <w:rPr>
          <w:rFonts w:ascii="Times New Roman" w:hAnsi="Times New Roman"/>
          <w:sz w:val="28"/>
        </w:rPr>
        <w:t xml:space="preserve">в пределах полномочий, установленных законодательством Российской Федерации;       </w:t>
      </w:r>
    </w:p>
    <w:p w:rsidR="00186A27" w:rsidRPr="00061292" w:rsidRDefault="00186A27" w:rsidP="00186A27">
      <w:pPr>
        <w:ind w:firstLine="708"/>
        <w:jc w:val="both"/>
        <w:rPr>
          <w:sz w:val="28"/>
          <w:szCs w:val="28"/>
        </w:rPr>
      </w:pPr>
      <w:proofErr w:type="gramStart"/>
      <w:r w:rsidRPr="00061292">
        <w:rPr>
          <w:sz w:val="28"/>
          <w:szCs w:val="28"/>
        </w:rPr>
        <w:t>5)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61292">
        <w:rPr>
          <w:sz w:val="28"/>
          <w:szCs w:val="28"/>
        </w:rPr>
        <w:t xml:space="preserve"> законодательством Российской Федерации;</w:t>
      </w:r>
    </w:p>
    <w:p w:rsidR="00ED485C" w:rsidRPr="00061292" w:rsidRDefault="00ED485C"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86A27" w:rsidRPr="00061292" w:rsidRDefault="00186A27" w:rsidP="00186A27">
      <w:pPr>
        <w:ind w:firstLine="708"/>
        <w:jc w:val="both"/>
        <w:rPr>
          <w:sz w:val="28"/>
          <w:szCs w:val="28"/>
        </w:rPr>
      </w:pPr>
      <w:r w:rsidRPr="00061292">
        <w:rPr>
          <w:sz w:val="28"/>
          <w:szCs w:val="28"/>
        </w:rPr>
        <w:t>7</w:t>
      </w:r>
      <w:r w:rsidRPr="00061292">
        <w:rPr>
          <w:sz w:val="28"/>
          <w:szCs w:val="28"/>
          <w:vertAlign w:val="superscript"/>
        </w:rPr>
        <w:t>1</w:t>
      </w:r>
      <w:r w:rsidRPr="00061292">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485C" w:rsidRPr="00061292" w:rsidRDefault="00ED485C" w:rsidP="00186A27">
      <w:pPr>
        <w:ind w:firstLine="708"/>
        <w:jc w:val="both"/>
        <w:rPr>
          <w:sz w:val="28"/>
          <w:szCs w:val="28"/>
        </w:rPr>
      </w:pPr>
      <w:r w:rsidRPr="00061292">
        <w:rPr>
          <w:sz w:val="28"/>
          <w:szCs w:val="28"/>
        </w:rPr>
        <w:t>7.2)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86A27" w:rsidRPr="00061292" w:rsidRDefault="00186A27" w:rsidP="00186A27">
      <w:pPr>
        <w:pStyle w:val="ConsNormal"/>
        <w:widowControl/>
        <w:ind w:right="0" w:firstLine="708"/>
        <w:jc w:val="both"/>
        <w:rPr>
          <w:rFonts w:ascii="Times New Roman" w:hAnsi="Times New Roman"/>
          <w:sz w:val="28"/>
          <w:szCs w:val="28"/>
        </w:rPr>
      </w:pPr>
      <w:r w:rsidRPr="00061292">
        <w:rPr>
          <w:rFonts w:ascii="Times New Roman" w:hAnsi="Times New Roman"/>
          <w:sz w:val="28"/>
          <w:szCs w:val="28"/>
        </w:rPr>
        <w:lastRenderedPageBreak/>
        <w:t>8) участие в предупреждении и ликвидации последствий чрезвычайных ситуаций в границах Поселения;</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9) обеспечение первичных мер пожарной безопасности в границах населенных пунктов Поселения;</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10) создание условий для обеспечения населения услугами связи, общественного питания, торговли и бытового обслуживания;</w:t>
      </w:r>
    </w:p>
    <w:p w:rsidR="00186A27" w:rsidRPr="00061292" w:rsidRDefault="00186A27" w:rsidP="00186A27">
      <w:pPr>
        <w:ind w:firstLine="708"/>
        <w:jc w:val="both"/>
        <w:rPr>
          <w:sz w:val="28"/>
          <w:szCs w:val="28"/>
        </w:rPr>
      </w:pPr>
      <w:r w:rsidRPr="00061292">
        <w:rPr>
          <w:sz w:val="28"/>
          <w:szCs w:val="28"/>
        </w:rPr>
        <w:t xml:space="preserve"> 11)организация библиотечного обслуживания населения, комплектование и обеспечение сохранности  библиотечных фондов библиотек Поселения;</w:t>
      </w:r>
    </w:p>
    <w:p w:rsidR="00186A27" w:rsidRPr="00061292" w:rsidRDefault="00186A27" w:rsidP="00186A27">
      <w:pPr>
        <w:pStyle w:val="ConsNormal"/>
        <w:widowControl/>
        <w:ind w:right="0" w:firstLine="708"/>
        <w:jc w:val="both"/>
        <w:rPr>
          <w:rFonts w:ascii="Times New Roman" w:hAnsi="Times New Roman"/>
          <w:sz w:val="28"/>
          <w:szCs w:val="28"/>
        </w:rPr>
      </w:pPr>
      <w:r w:rsidRPr="00061292">
        <w:rPr>
          <w:rFonts w:ascii="Times New Roman" w:hAnsi="Times New Roman"/>
          <w:sz w:val="28"/>
          <w:szCs w:val="28"/>
        </w:rPr>
        <w:t>12)  создание условий для организации досуга и обеспечения населения услугами организаций культуры;</w:t>
      </w:r>
    </w:p>
    <w:p w:rsidR="00186A27" w:rsidRPr="00061292" w:rsidRDefault="00186A27" w:rsidP="00186A27">
      <w:pPr>
        <w:jc w:val="both"/>
        <w:rPr>
          <w:sz w:val="28"/>
          <w:szCs w:val="28"/>
        </w:rPr>
      </w:pPr>
      <w:r w:rsidRPr="00061292">
        <w:rPr>
          <w:sz w:val="28"/>
          <w:szCs w:val="28"/>
        </w:rPr>
        <w:t xml:space="preserve"> </w:t>
      </w:r>
      <w:r w:rsidRPr="00061292">
        <w:rPr>
          <w:sz w:val="28"/>
          <w:szCs w:val="28"/>
        </w:rPr>
        <w:tab/>
        <w:t xml:space="preserve"> 13) сохранение, использование и популяризация объектов культурного наследия </w:t>
      </w:r>
      <w:proofErr w:type="gramStart"/>
      <w:r w:rsidRPr="00061292">
        <w:rPr>
          <w:sz w:val="28"/>
          <w:szCs w:val="28"/>
        </w:rPr>
        <w:t xml:space="preserve">( </w:t>
      </w:r>
      <w:proofErr w:type="gramEnd"/>
      <w:r w:rsidRPr="00061292">
        <w:rPr>
          <w:sz w:val="28"/>
          <w:szCs w:val="28"/>
        </w:rPr>
        <w:t>памятников истории и культуры), находящихся в собственности Поселения, охрана объектов культурного наследия  (наследия истории и культуры)  местного ( муниципального) значения,  расположенных  на территории Поселения;</w:t>
      </w:r>
    </w:p>
    <w:p w:rsidR="00186A27" w:rsidRPr="00061292" w:rsidRDefault="00186A27" w:rsidP="00186A27">
      <w:pPr>
        <w:ind w:firstLine="708"/>
        <w:jc w:val="both"/>
        <w:rPr>
          <w:sz w:val="28"/>
          <w:szCs w:val="28"/>
        </w:rPr>
      </w:pPr>
      <w:r w:rsidRPr="00061292">
        <w:rPr>
          <w:sz w:val="28"/>
          <w:szCs w:val="28"/>
        </w:rPr>
        <w:t xml:space="preserve"> 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186A27" w:rsidRPr="00061292" w:rsidRDefault="00186A27" w:rsidP="00186A27">
      <w:pPr>
        <w:ind w:firstLine="708"/>
        <w:jc w:val="both"/>
        <w:rPr>
          <w:sz w:val="28"/>
          <w:szCs w:val="28"/>
        </w:rPr>
      </w:pPr>
      <w:r w:rsidRPr="00061292">
        <w:rPr>
          <w:sz w:val="28"/>
          <w:szCs w:val="28"/>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86A27" w:rsidRPr="00061292" w:rsidRDefault="00186A27" w:rsidP="00186A27">
      <w:pPr>
        <w:pStyle w:val="ConsNormal"/>
        <w:widowControl/>
        <w:ind w:right="0" w:firstLine="708"/>
        <w:jc w:val="both"/>
        <w:rPr>
          <w:rFonts w:ascii="Times New Roman" w:hAnsi="Times New Roman"/>
          <w:sz w:val="28"/>
          <w:szCs w:val="28"/>
        </w:rPr>
      </w:pPr>
      <w:r w:rsidRPr="00061292">
        <w:rPr>
          <w:rFonts w:ascii="Times New Roman" w:hAnsi="Times New Roman"/>
          <w:sz w:val="28"/>
          <w:szCs w:val="28"/>
        </w:rPr>
        <w:t>15) создание условий для массового отдыха населения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включая обеспечение свободного доступа граждан к водным объектам общего пользования и их береговым полосам;</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16) исключен;</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17) формирование архивных фондов Поселения;</w:t>
      </w:r>
    </w:p>
    <w:p w:rsidR="00186A27" w:rsidRPr="00061292" w:rsidRDefault="00186A27" w:rsidP="00186A27">
      <w:pPr>
        <w:pStyle w:val="ConsNormal"/>
        <w:widowControl/>
        <w:ind w:right="0" w:firstLine="709"/>
        <w:jc w:val="both"/>
        <w:rPr>
          <w:rFonts w:ascii="Times New Roman" w:hAnsi="Times New Roman"/>
          <w:sz w:val="28"/>
          <w:szCs w:val="28"/>
        </w:rPr>
      </w:pPr>
      <w:r w:rsidRPr="00061292">
        <w:rPr>
          <w:rFonts w:ascii="Times New Roman" w:hAnsi="Times New Roman"/>
          <w:sz w:val="28"/>
          <w:szCs w:val="28"/>
        </w:rPr>
        <w:t>18) организация сбора и вывоза бытовых отходов и мусора;</w:t>
      </w:r>
    </w:p>
    <w:p w:rsidR="00186A27" w:rsidRPr="00061292" w:rsidRDefault="00186A27" w:rsidP="00186A27">
      <w:pPr>
        <w:ind w:firstLine="708"/>
        <w:jc w:val="both"/>
        <w:rPr>
          <w:sz w:val="28"/>
          <w:szCs w:val="28"/>
        </w:rPr>
      </w:pPr>
      <w:proofErr w:type="gramStart"/>
      <w:r w:rsidRPr="00061292">
        <w:rPr>
          <w:sz w:val="28"/>
          <w:szCs w:val="28"/>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061292">
        <w:rPr>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86A27" w:rsidRPr="00061292" w:rsidRDefault="00186A27" w:rsidP="00186A27">
      <w:pPr>
        <w:ind w:firstLine="708"/>
        <w:jc w:val="both"/>
        <w:rPr>
          <w:sz w:val="28"/>
          <w:szCs w:val="28"/>
        </w:rPr>
      </w:pPr>
      <w:proofErr w:type="gramStart"/>
      <w:r w:rsidRPr="00061292">
        <w:rPr>
          <w:sz w:val="28"/>
          <w:szCs w:val="28"/>
        </w:rPr>
        <w:lastRenderedPageBreak/>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061292">
          <w:rPr>
            <w:rStyle w:val="a5"/>
            <w:color w:val="auto"/>
            <w:sz w:val="28"/>
            <w:szCs w:val="28"/>
          </w:rPr>
          <w:t>кодексом</w:t>
        </w:r>
      </w:hyperlink>
      <w:r w:rsidRPr="00061292">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061292">
        <w:rPr>
          <w:sz w:val="28"/>
          <w:szCs w:val="28"/>
        </w:rPr>
        <w:t xml:space="preserve"> и изъятие, в том числе путем выкупа, земельных участков в границах Поселения для муниципальных нужд, осуществление </w:t>
      </w:r>
      <w:r w:rsidR="00ED485C" w:rsidRPr="00061292">
        <w:rPr>
          <w:sz w:val="28"/>
          <w:szCs w:val="28"/>
        </w:rPr>
        <w:t xml:space="preserve"> муниципального </w:t>
      </w:r>
      <w:r w:rsidRPr="00061292">
        <w:rPr>
          <w:sz w:val="28"/>
          <w:szCs w:val="28"/>
        </w:rPr>
        <w:t xml:space="preserve">земельного </w:t>
      </w:r>
      <w:proofErr w:type="gramStart"/>
      <w:r w:rsidRPr="00061292">
        <w:rPr>
          <w:sz w:val="28"/>
          <w:szCs w:val="28"/>
        </w:rPr>
        <w:t>контроля за</w:t>
      </w:r>
      <w:proofErr w:type="gramEnd"/>
      <w:r w:rsidRPr="00061292">
        <w:rPr>
          <w:sz w:val="28"/>
          <w:szCs w:val="28"/>
        </w:rPr>
        <w:t xml:space="preserve"> использованием земель Поселения, осуществление в случаях, предусмотренных Градостроительным </w:t>
      </w:r>
      <w:hyperlink r:id="rId10" w:history="1">
        <w:r w:rsidRPr="00061292">
          <w:rPr>
            <w:rStyle w:val="a5"/>
            <w:color w:val="auto"/>
            <w:sz w:val="28"/>
            <w:szCs w:val="28"/>
          </w:rPr>
          <w:t>кодексом</w:t>
        </w:r>
      </w:hyperlink>
      <w:r w:rsidRPr="00061292">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
    <w:p w:rsidR="00186A27" w:rsidRPr="00061292" w:rsidRDefault="00186A27" w:rsidP="00186A27">
      <w:pPr>
        <w:ind w:firstLine="708"/>
        <w:jc w:val="both"/>
        <w:rPr>
          <w:sz w:val="28"/>
          <w:szCs w:val="28"/>
        </w:rPr>
      </w:pPr>
      <w:r w:rsidRPr="00061292">
        <w:rPr>
          <w:sz w:val="28"/>
          <w:szCs w:val="28"/>
        </w:rPr>
        <w:t xml:space="preserve">21) присвоение наименований улицам, площадям и иным территориям проживания граждан в населенных пунктах, установление нумерации домов; </w:t>
      </w:r>
    </w:p>
    <w:p w:rsidR="00186A27" w:rsidRPr="00061292" w:rsidRDefault="00186A27" w:rsidP="00186A27">
      <w:pPr>
        <w:ind w:firstLine="708"/>
        <w:jc w:val="both"/>
        <w:rPr>
          <w:sz w:val="28"/>
          <w:szCs w:val="28"/>
        </w:rPr>
      </w:pPr>
      <w:r w:rsidRPr="00061292">
        <w:rPr>
          <w:sz w:val="28"/>
          <w:szCs w:val="28"/>
        </w:rPr>
        <w:t>22) организация ритуальных услуг и содержание мест захоронения;</w:t>
      </w:r>
    </w:p>
    <w:p w:rsidR="00186A27" w:rsidRPr="00061292" w:rsidRDefault="00186A27" w:rsidP="00186A27">
      <w:pPr>
        <w:pStyle w:val="a3"/>
        <w:ind w:firstLine="708"/>
        <w:rPr>
          <w:szCs w:val="28"/>
        </w:rPr>
      </w:pPr>
      <w:r w:rsidRPr="00061292">
        <w:rPr>
          <w:szCs w:val="28"/>
        </w:rPr>
        <w:t>23) организация и осуществление мероприятий по</w:t>
      </w:r>
      <w:r w:rsidR="00ED485C" w:rsidRPr="00061292">
        <w:rPr>
          <w:szCs w:val="28"/>
        </w:rPr>
        <w:t xml:space="preserve"> территориальной обороне и </w:t>
      </w:r>
      <w:r w:rsidRPr="00061292">
        <w:rPr>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186A27" w:rsidRPr="00061292" w:rsidRDefault="00186A27" w:rsidP="00186A27">
      <w:pPr>
        <w:pStyle w:val="a3"/>
        <w:ind w:firstLine="708"/>
        <w:rPr>
          <w:szCs w:val="28"/>
        </w:rPr>
      </w:pPr>
      <w:r w:rsidRPr="00061292">
        <w:rPr>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86A27" w:rsidRPr="00061292" w:rsidRDefault="00186A27" w:rsidP="00186A27">
      <w:pPr>
        <w:ind w:firstLine="709"/>
        <w:jc w:val="both"/>
        <w:rPr>
          <w:sz w:val="28"/>
          <w:szCs w:val="28"/>
        </w:rPr>
      </w:pPr>
      <w:r w:rsidRPr="00061292">
        <w:rPr>
          <w:sz w:val="28"/>
          <w:szCs w:val="28"/>
        </w:rPr>
        <w:t>25)  исключен;</w:t>
      </w:r>
    </w:p>
    <w:p w:rsidR="00186A27" w:rsidRPr="00061292" w:rsidRDefault="00186A27" w:rsidP="00186A27">
      <w:pPr>
        <w:ind w:firstLine="709"/>
        <w:jc w:val="both"/>
        <w:rPr>
          <w:sz w:val="28"/>
          <w:szCs w:val="28"/>
        </w:rPr>
      </w:pPr>
      <w:r w:rsidRPr="00061292">
        <w:rPr>
          <w:sz w:val="28"/>
          <w:szCs w:val="28"/>
        </w:rPr>
        <w:t>26)  осуществление мероприятий по обеспечению безопасности людей на водных объектах, охране их жизни и здоровья;</w:t>
      </w:r>
    </w:p>
    <w:p w:rsidR="00186A27" w:rsidRPr="00061292" w:rsidRDefault="00186A27" w:rsidP="00186A27">
      <w:pPr>
        <w:ind w:firstLine="709"/>
        <w:jc w:val="both"/>
        <w:rPr>
          <w:sz w:val="28"/>
          <w:szCs w:val="28"/>
        </w:rPr>
      </w:pPr>
      <w:r w:rsidRPr="00061292">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86A27" w:rsidRPr="00061292" w:rsidRDefault="00186A27" w:rsidP="00186A27">
      <w:pPr>
        <w:ind w:firstLine="708"/>
        <w:jc w:val="both"/>
        <w:rPr>
          <w:sz w:val="28"/>
          <w:szCs w:val="28"/>
        </w:rPr>
      </w:pPr>
      <w:r w:rsidRPr="00061292">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86A27" w:rsidRPr="00061292" w:rsidRDefault="00186A27" w:rsidP="00186A27">
      <w:pPr>
        <w:ind w:firstLine="708"/>
        <w:jc w:val="both"/>
        <w:rPr>
          <w:sz w:val="28"/>
          <w:szCs w:val="28"/>
        </w:rPr>
      </w:pPr>
      <w:r w:rsidRPr="00061292">
        <w:rPr>
          <w:sz w:val="28"/>
          <w:szCs w:val="28"/>
        </w:rPr>
        <w:t>29) исключён;</w:t>
      </w:r>
    </w:p>
    <w:p w:rsidR="00186A27" w:rsidRPr="00061292" w:rsidRDefault="00186A27" w:rsidP="00186A27">
      <w:pPr>
        <w:ind w:firstLine="708"/>
        <w:jc w:val="both"/>
        <w:rPr>
          <w:sz w:val="28"/>
          <w:szCs w:val="28"/>
        </w:rPr>
      </w:pPr>
      <w:r w:rsidRPr="00061292">
        <w:rPr>
          <w:sz w:val="28"/>
          <w:szCs w:val="28"/>
        </w:rPr>
        <w:t>30) организация и осуществление мероприятий по работе с детьми и молодежью в Поселении.</w:t>
      </w:r>
    </w:p>
    <w:p w:rsidR="00186A27" w:rsidRPr="00061292" w:rsidRDefault="00186A27" w:rsidP="00186A27">
      <w:pPr>
        <w:ind w:firstLine="708"/>
        <w:jc w:val="both"/>
        <w:rPr>
          <w:sz w:val="28"/>
          <w:szCs w:val="28"/>
        </w:rPr>
      </w:pPr>
      <w:r w:rsidRPr="00061292">
        <w:rPr>
          <w:sz w:val="28"/>
          <w:szCs w:val="28"/>
        </w:rPr>
        <w:t>31)осуществление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6A27" w:rsidRPr="00061292" w:rsidRDefault="00186A27" w:rsidP="00186A27">
      <w:pPr>
        <w:ind w:firstLine="708"/>
        <w:jc w:val="both"/>
        <w:rPr>
          <w:sz w:val="28"/>
          <w:szCs w:val="28"/>
        </w:rPr>
      </w:pPr>
      <w:r w:rsidRPr="00061292">
        <w:rPr>
          <w:sz w:val="28"/>
          <w:szCs w:val="28"/>
        </w:rPr>
        <w:t>32) осуществление  муниципального лесного контроля;</w:t>
      </w:r>
    </w:p>
    <w:p w:rsidR="00186A27" w:rsidRPr="00061292" w:rsidRDefault="00186A27" w:rsidP="00186A27">
      <w:pPr>
        <w:ind w:firstLine="708"/>
        <w:jc w:val="both"/>
        <w:rPr>
          <w:sz w:val="28"/>
          <w:szCs w:val="28"/>
        </w:rPr>
      </w:pPr>
      <w:r w:rsidRPr="00061292">
        <w:rPr>
          <w:sz w:val="28"/>
          <w:szCs w:val="28"/>
        </w:rPr>
        <w:t>33) создание условий для деятельности добровольных формирований населения по охране общественного порядка;</w:t>
      </w:r>
    </w:p>
    <w:p w:rsidR="00186A27" w:rsidRPr="00061292" w:rsidRDefault="00186A27" w:rsidP="00186A27">
      <w:pPr>
        <w:autoSpaceDE w:val="0"/>
        <w:autoSpaceDN w:val="0"/>
        <w:adjustRightInd w:val="0"/>
        <w:ind w:firstLine="540"/>
        <w:jc w:val="both"/>
        <w:outlineLvl w:val="0"/>
        <w:rPr>
          <w:sz w:val="28"/>
          <w:szCs w:val="28"/>
        </w:rPr>
      </w:pPr>
      <w:r w:rsidRPr="00061292">
        <w:rPr>
          <w:sz w:val="28"/>
          <w:szCs w:val="28"/>
        </w:rPr>
        <w:lastRenderedPageBreak/>
        <w:t xml:space="preserve">   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86A27" w:rsidRPr="00061292" w:rsidRDefault="00186A27" w:rsidP="00186A27">
      <w:pPr>
        <w:ind w:firstLine="708"/>
        <w:jc w:val="both"/>
        <w:rPr>
          <w:sz w:val="28"/>
          <w:szCs w:val="28"/>
        </w:rPr>
      </w:pPr>
      <w:r w:rsidRPr="00061292">
        <w:rPr>
          <w:sz w:val="28"/>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6A27" w:rsidRPr="00061292" w:rsidRDefault="00186A27" w:rsidP="00186A27">
      <w:pPr>
        <w:ind w:firstLine="708"/>
        <w:jc w:val="both"/>
        <w:rPr>
          <w:sz w:val="28"/>
          <w:szCs w:val="28"/>
        </w:rPr>
      </w:pPr>
      <w:r w:rsidRPr="00061292">
        <w:rPr>
          <w:sz w:val="28"/>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86A27" w:rsidRPr="00061292" w:rsidRDefault="00186A27" w:rsidP="00186A27">
      <w:pPr>
        <w:autoSpaceDE w:val="0"/>
        <w:autoSpaceDN w:val="0"/>
        <w:adjustRightInd w:val="0"/>
        <w:ind w:firstLine="540"/>
        <w:jc w:val="both"/>
        <w:outlineLvl w:val="0"/>
        <w:rPr>
          <w:sz w:val="28"/>
          <w:szCs w:val="28"/>
        </w:rPr>
      </w:pPr>
      <w:r w:rsidRPr="00061292">
        <w:rPr>
          <w:sz w:val="28"/>
          <w:szCs w:val="28"/>
        </w:rPr>
        <w:t xml:space="preserve">35) </w:t>
      </w:r>
      <w:proofErr w:type="gramStart"/>
      <w:r w:rsidR="00E42017" w:rsidRPr="00061292">
        <w:rPr>
          <w:sz w:val="28"/>
          <w:szCs w:val="28"/>
        </w:rPr>
        <w:t>признан</w:t>
      </w:r>
      <w:proofErr w:type="gramEnd"/>
      <w:r w:rsidR="00E42017" w:rsidRPr="00061292">
        <w:rPr>
          <w:sz w:val="28"/>
          <w:szCs w:val="28"/>
        </w:rPr>
        <w:t xml:space="preserve"> утратившим силу;</w:t>
      </w:r>
    </w:p>
    <w:p w:rsidR="00186A27" w:rsidRPr="00061292" w:rsidRDefault="00186A27" w:rsidP="00186A27">
      <w:pPr>
        <w:pStyle w:val="ConsPlusNormal"/>
        <w:ind w:firstLine="540"/>
        <w:jc w:val="both"/>
        <w:outlineLvl w:val="0"/>
        <w:rPr>
          <w:rFonts w:ascii="Times New Roman" w:hAnsi="Times New Roman" w:cs="Times New Roman"/>
          <w:sz w:val="28"/>
          <w:szCs w:val="28"/>
        </w:rPr>
      </w:pPr>
      <w:r w:rsidRPr="00061292">
        <w:rPr>
          <w:rFonts w:ascii="Times New Roman" w:hAnsi="Times New Roman" w:cs="Times New Roman"/>
          <w:sz w:val="28"/>
          <w:szCs w:val="28"/>
        </w:rPr>
        <w:t>36) осуществление муниципального контроля на территории особой экономической зоны;</w:t>
      </w:r>
    </w:p>
    <w:p w:rsidR="00186A27" w:rsidRPr="00061292" w:rsidRDefault="00186A27" w:rsidP="00186A27">
      <w:pPr>
        <w:autoSpaceDE w:val="0"/>
        <w:autoSpaceDN w:val="0"/>
        <w:adjustRightInd w:val="0"/>
        <w:ind w:firstLine="540"/>
        <w:jc w:val="both"/>
        <w:outlineLvl w:val="0"/>
        <w:rPr>
          <w:sz w:val="28"/>
          <w:szCs w:val="28"/>
        </w:rPr>
      </w:pPr>
      <w:r w:rsidRPr="00061292">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86A27" w:rsidRPr="00061292" w:rsidRDefault="00186A27" w:rsidP="00186A27">
      <w:pPr>
        <w:jc w:val="both"/>
        <w:rPr>
          <w:sz w:val="28"/>
          <w:szCs w:val="28"/>
        </w:rPr>
      </w:pPr>
      <w:r w:rsidRPr="00061292">
        <w:rPr>
          <w:sz w:val="28"/>
          <w:szCs w:val="28"/>
        </w:rPr>
        <w:t xml:space="preserve">      38) осуществление мер по противодействию коррупции в границах Поселения.</w:t>
      </w:r>
    </w:p>
    <w:p w:rsidR="00186A27" w:rsidRPr="00061292" w:rsidRDefault="00186A27" w:rsidP="00186A27">
      <w:pPr>
        <w:ind w:left="708"/>
        <w:jc w:val="both"/>
        <w:rPr>
          <w:sz w:val="28"/>
          <w:szCs w:val="28"/>
        </w:rPr>
      </w:pPr>
      <w:r w:rsidRPr="00061292">
        <w:rPr>
          <w:sz w:val="28"/>
          <w:szCs w:val="28"/>
        </w:rPr>
        <w:t>1</w:t>
      </w:r>
      <w:r w:rsidRPr="00061292">
        <w:rPr>
          <w:sz w:val="28"/>
          <w:szCs w:val="28"/>
          <w:vertAlign w:val="superscript"/>
        </w:rPr>
        <w:t>1</w:t>
      </w:r>
      <w:r w:rsidRPr="00061292">
        <w:rPr>
          <w:sz w:val="28"/>
          <w:szCs w:val="28"/>
        </w:rPr>
        <w:t xml:space="preserve"> . исключён;</w:t>
      </w:r>
    </w:p>
    <w:p w:rsidR="00186A27" w:rsidRPr="00061292" w:rsidRDefault="00186A27" w:rsidP="00186A27">
      <w:pPr>
        <w:ind w:firstLine="708"/>
        <w:jc w:val="both"/>
        <w:rPr>
          <w:sz w:val="28"/>
          <w:szCs w:val="28"/>
        </w:rPr>
      </w:pPr>
      <w:r w:rsidRPr="00061292">
        <w:rPr>
          <w:sz w:val="28"/>
          <w:szCs w:val="28"/>
        </w:rPr>
        <w:t>2.   исключён;</w:t>
      </w:r>
    </w:p>
    <w:p w:rsidR="00186A27" w:rsidRPr="00061292" w:rsidRDefault="00186A27" w:rsidP="00186A27">
      <w:pPr>
        <w:ind w:firstLine="708"/>
        <w:jc w:val="both"/>
        <w:rPr>
          <w:sz w:val="28"/>
          <w:szCs w:val="28"/>
        </w:rPr>
      </w:pPr>
      <w:r w:rsidRPr="00061292">
        <w:rPr>
          <w:sz w:val="28"/>
          <w:szCs w:val="28"/>
        </w:rPr>
        <w:t xml:space="preserve">3. Органы местного самоуправления Поселения  вправе заключать соглашения с органами местного самоуправления Дрожжановского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Дрожжановского муниципального района в соответствии с Бюджетным кодексом Российской Федерации.  </w:t>
      </w:r>
    </w:p>
    <w:p w:rsidR="00186A27" w:rsidRPr="00061292" w:rsidRDefault="00186A27" w:rsidP="00186A27">
      <w:pPr>
        <w:autoSpaceDE w:val="0"/>
        <w:autoSpaceDN w:val="0"/>
        <w:adjustRightInd w:val="0"/>
        <w:ind w:firstLine="709"/>
        <w:jc w:val="both"/>
        <w:rPr>
          <w:sz w:val="28"/>
          <w:szCs w:val="28"/>
        </w:rPr>
      </w:pPr>
      <w:r w:rsidRPr="00061292">
        <w:rPr>
          <w:sz w:val="28"/>
          <w:szCs w:val="28"/>
        </w:rPr>
        <w:t>4.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186A27" w:rsidRPr="00061292" w:rsidRDefault="00186A27" w:rsidP="00186A27">
      <w:pPr>
        <w:autoSpaceDE w:val="0"/>
        <w:autoSpaceDN w:val="0"/>
        <w:adjustRightInd w:val="0"/>
        <w:ind w:firstLine="709"/>
        <w:jc w:val="both"/>
        <w:rPr>
          <w:sz w:val="28"/>
          <w:szCs w:val="28"/>
        </w:rPr>
      </w:pPr>
      <w:r w:rsidRPr="00061292">
        <w:rPr>
          <w:sz w:val="28"/>
          <w:szCs w:val="28"/>
        </w:rPr>
        <w:t>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пределах, выделенных на эти цели материальных ресурсов и финансовых средств.</w:t>
      </w:r>
    </w:p>
    <w:p w:rsidR="00186A27" w:rsidRPr="00061292" w:rsidRDefault="00186A27" w:rsidP="00186A27">
      <w:pPr>
        <w:autoSpaceDE w:val="0"/>
        <w:autoSpaceDN w:val="0"/>
        <w:adjustRightInd w:val="0"/>
        <w:ind w:firstLine="709"/>
        <w:jc w:val="both"/>
        <w:rPr>
          <w:sz w:val="28"/>
          <w:szCs w:val="28"/>
        </w:rPr>
      </w:pPr>
      <w:r w:rsidRPr="00061292">
        <w:rPr>
          <w:sz w:val="28"/>
          <w:szCs w:val="28"/>
        </w:rPr>
        <w:t>Реализация переданных полномочий подконтрольна государству.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w:t>
      </w:r>
    </w:p>
    <w:p w:rsidR="00186A27" w:rsidRPr="00061292" w:rsidRDefault="00186A27" w:rsidP="00186A27">
      <w:pPr>
        <w:pStyle w:val="a6"/>
        <w:jc w:val="both"/>
        <w:rPr>
          <w:sz w:val="28"/>
          <w:szCs w:val="28"/>
        </w:rPr>
      </w:pPr>
      <w:r w:rsidRPr="00061292">
        <w:rPr>
          <w:sz w:val="28"/>
          <w:szCs w:val="28"/>
        </w:rPr>
        <w:t xml:space="preserve">      Абзац исключен</w:t>
      </w:r>
    </w:p>
    <w:p w:rsidR="00186A27" w:rsidRPr="00061292" w:rsidRDefault="00186A27" w:rsidP="00186A27">
      <w:pPr>
        <w:jc w:val="both"/>
        <w:rPr>
          <w:b/>
          <w:sz w:val="28"/>
          <w:szCs w:val="28"/>
        </w:rPr>
      </w:pPr>
      <w:r w:rsidRPr="00061292">
        <w:rPr>
          <w:b/>
          <w:sz w:val="28"/>
          <w:szCs w:val="28"/>
        </w:rPr>
        <w:lastRenderedPageBreak/>
        <w:t>Статья 7.1  Права органов местного самоуправления Поселения на решение вопросов, не отнесенных к вопросам местного значения Поселений.</w:t>
      </w:r>
    </w:p>
    <w:p w:rsidR="00186A27" w:rsidRPr="00061292" w:rsidRDefault="00186A27" w:rsidP="00186A27">
      <w:pPr>
        <w:ind w:firstLine="708"/>
        <w:jc w:val="both"/>
        <w:rPr>
          <w:b/>
          <w:sz w:val="28"/>
          <w:szCs w:val="28"/>
        </w:rPr>
      </w:pPr>
    </w:p>
    <w:p w:rsidR="00186A27" w:rsidRPr="00061292" w:rsidRDefault="00186A27" w:rsidP="00186A27">
      <w:pPr>
        <w:jc w:val="both"/>
        <w:rPr>
          <w:sz w:val="28"/>
          <w:szCs w:val="28"/>
        </w:rPr>
      </w:pPr>
      <w:r w:rsidRPr="00061292">
        <w:rPr>
          <w:sz w:val="28"/>
          <w:szCs w:val="28"/>
        </w:rPr>
        <w:t xml:space="preserve">       1.Органы местного самоуправления Поселения имеют право </w:t>
      </w:r>
      <w:proofErr w:type="gramStart"/>
      <w:r w:rsidRPr="00061292">
        <w:rPr>
          <w:sz w:val="28"/>
          <w:szCs w:val="28"/>
        </w:rPr>
        <w:t>на</w:t>
      </w:r>
      <w:proofErr w:type="gramEnd"/>
      <w:r w:rsidRPr="00061292">
        <w:rPr>
          <w:sz w:val="28"/>
          <w:szCs w:val="28"/>
        </w:rPr>
        <w:t>:</w:t>
      </w:r>
    </w:p>
    <w:p w:rsidR="00186A27" w:rsidRPr="00061292" w:rsidRDefault="00186A27" w:rsidP="00186A27">
      <w:pPr>
        <w:jc w:val="both"/>
        <w:rPr>
          <w:sz w:val="28"/>
          <w:szCs w:val="28"/>
        </w:rPr>
      </w:pPr>
      <w:r w:rsidRPr="00061292">
        <w:rPr>
          <w:sz w:val="28"/>
          <w:szCs w:val="28"/>
        </w:rPr>
        <w:t xml:space="preserve">           1)      создание музеев Поселения;</w:t>
      </w:r>
    </w:p>
    <w:p w:rsidR="00186A27" w:rsidRPr="00061292" w:rsidRDefault="00186A27" w:rsidP="00186A27">
      <w:pPr>
        <w:ind w:firstLine="540"/>
        <w:jc w:val="both"/>
        <w:rPr>
          <w:sz w:val="28"/>
          <w:szCs w:val="28"/>
        </w:rPr>
      </w:pPr>
      <w:r w:rsidRPr="00061292">
        <w:rPr>
          <w:sz w:val="28"/>
          <w:szCs w:val="28"/>
        </w:rPr>
        <w:t xml:space="preserve">   2)   </w:t>
      </w:r>
      <w:r w:rsidRPr="00061292">
        <w:rPr>
          <w:sz w:val="28"/>
          <w:szCs w:val="28"/>
        </w:rPr>
        <w:tab/>
        <w:t>исключен;</w:t>
      </w:r>
    </w:p>
    <w:p w:rsidR="00186A27" w:rsidRPr="00061292" w:rsidRDefault="00186A27" w:rsidP="00186A27">
      <w:pPr>
        <w:ind w:left="705"/>
        <w:jc w:val="both"/>
        <w:rPr>
          <w:sz w:val="28"/>
          <w:szCs w:val="28"/>
        </w:rPr>
      </w:pPr>
      <w:r w:rsidRPr="00061292">
        <w:rPr>
          <w:sz w:val="28"/>
          <w:szCs w:val="28"/>
        </w:rPr>
        <w:t xml:space="preserve"> 3)      совершение нотариальных действий, предусмотренных</w:t>
      </w:r>
    </w:p>
    <w:p w:rsidR="00186A27" w:rsidRPr="00061292" w:rsidRDefault="00186A27" w:rsidP="00186A27">
      <w:pPr>
        <w:jc w:val="both"/>
        <w:rPr>
          <w:sz w:val="28"/>
          <w:szCs w:val="28"/>
        </w:rPr>
      </w:pPr>
      <w:r w:rsidRPr="00061292">
        <w:rPr>
          <w:sz w:val="28"/>
          <w:szCs w:val="28"/>
        </w:rPr>
        <w:t>законодательством, в случае отсутствия в Поселении нотариуса;</w:t>
      </w:r>
    </w:p>
    <w:p w:rsidR="00186A27" w:rsidRPr="00061292" w:rsidRDefault="00186A27" w:rsidP="00186A27">
      <w:pPr>
        <w:jc w:val="both"/>
        <w:rPr>
          <w:sz w:val="28"/>
          <w:szCs w:val="28"/>
        </w:rPr>
      </w:pPr>
      <w:r w:rsidRPr="00061292">
        <w:rPr>
          <w:sz w:val="28"/>
          <w:szCs w:val="28"/>
        </w:rPr>
        <w:t xml:space="preserve">          4)   участие в осуществлении деятельности по опеке и попечительству;</w:t>
      </w:r>
    </w:p>
    <w:p w:rsidR="00186A27" w:rsidRPr="00061292" w:rsidRDefault="00186A27" w:rsidP="00E42017">
      <w:pPr>
        <w:jc w:val="both"/>
        <w:rPr>
          <w:sz w:val="28"/>
          <w:szCs w:val="28"/>
        </w:rPr>
      </w:pPr>
      <w:r w:rsidRPr="00061292">
        <w:rPr>
          <w:sz w:val="28"/>
          <w:szCs w:val="28"/>
        </w:rPr>
        <w:t xml:space="preserve">          5)   </w:t>
      </w:r>
      <w:proofErr w:type="gramStart"/>
      <w:r w:rsidR="00E42017" w:rsidRPr="00061292">
        <w:rPr>
          <w:sz w:val="28"/>
          <w:szCs w:val="28"/>
        </w:rPr>
        <w:t>признан</w:t>
      </w:r>
      <w:proofErr w:type="gramEnd"/>
      <w:r w:rsidR="00E42017" w:rsidRPr="00061292">
        <w:rPr>
          <w:sz w:val="28"/>
          <w:szCs w:val="28"/>
        </w:rPr>
        <w:t xml:space="preserve"> утратившим силу;</w:t>
      </w:r>
    </w:p>
    <w:p w:rsidR="00186A27" w:rsidRPr="00061292" w:rsidRDefault="00186A27" w:rsidP="00186A27">
      <w:pPr>
        <w:ind w:left="705"/>
        <w:jc w:val="both"/>
        <w:rPr>
          <w:sz w:val="28"/>
          <w:szCs w:val="28"/>
        </w:rPr>
      </w:pPr>
      <w:r w:rsidRPr="00061292">
        <w:rPr>
          <w:sz w:val="28"/>
          <w:szCs w:val="28"/>
        </w:rPr>
        <w:t xml:space="preserve">6)  создание условий для осуществления деятельности, связанной </w:t>
      </w:r>
      <w:proofErr w:type="gramStart"/>
      <w:r w:rsidRPr="00061292">
        <w:rPr>
          <w:sz w:val="28"/>
          <w:szCs w:val="28"/>
        </w:rPr>
        <w:t>с</w:t>
      </w:r>
      <w:proofErr w:type="gramEnd"/>
      <w:r w:rsidRPr="00061292">
        <w:rPr>
          <w:sz w:val="28"/>
          <w:szCs w:val="28"/>
        </w:rPr>
        <w:t xml:space="preserve"> </w:t>
      </w:r>
    </w:p>
    <w:p w:rsidR="00186A27" w:rsidRPr="00061292" w:rsidRDefault="00186A27" w:rsidP="00186A27">
      <w:pPr>
        <w:jc w:val="both"/>
        <w:rPr>
          <w:sz w:val="28"/>
          <w:szCs w:val="28"/>
        </w:rPr>
      </w:pPr>
      <w:r w:rsidRPr="00061292">
        <w:rPr>
          <w:sz w:val="28"/>
          <w:szCs w:val="28"/>
        </w:rPr>
        <w:t>реализацией прав местных национально – культурных автономий на территории поселения;</w:t>
      </w:r>
    </w:p>
    <w:p w:rsidR="00186A27" w:rsidRPr="00061292" w:rsidRDefault="00186A27" w:rsidP="00186A27">
      <w:pPr>
        <w:ind w:left="705"/>
        <w:jc w:val="both"/>
        <w:rPr>
          <w:sz w:val="28"/>
          <w:szCs w:val="28"/>
        </w:rPr>
      </w:pPr>
      <w:r w:rsidRPr="00061292">
        <w:rPr>
          <w:sz w:val="28"/>
          <w:szCs w:val="28"/>
        </w:rPr>
        <w:t xml:space="preserve">7)  оказание содействия национально – культурному развитию народов </w:t>
      </w:r>
    </w:p>
    <w:p w:rsidR="00186A27" w:rsidRPr="00061292" w:rsidRDefault="00186A27" w:rsidP="00186A27">
      <w:pPr>
        <w:jc w:val="both"/>
        <w:rPr>
          <w:sz w:val="28"/>
          <w:szCs w:val="28"/>
        </w:rPr>
      </w:pPr>
      <w:r w:rsidRPr="00061292">
        <w:rPr>
          <w:sz w:val="28"/>
          <w:szCs w:val="28"/>
        </w:rPr>
        <w:t>Российской Федерации и реализации мероприятий в сфере межнациональных отношений на территории поселения.</w:t>
      </w:r>
    </w:p>
    <w:p w:rsidR="00186A27" w:rsidRPr="00061292" w:rsidRDefault="00186A27" w:rsidP="00186A27">
      <w:pPr>
        <w:ind w:firstLine="708"/>
        <w:jc w:val="both"/>
        <w:rPr>
          <w:sz w:val="28"/>
          <w:szCs w:val="28"/>
        </w:rPr>
      </w:pPr>
      <w:r w:rsidRPr="00061292">
        <w:rPr>
          <w:sz w:val="28"/>
          <w:szCs w:val="28"/>
        </w:rPr>
        <w:t>7</w:t>
      </w:r>
      <w:r w:rsidRPr="00061292">
        <w:rPr>
          <w:sz w:val="28"/>
          <w:szCs w:val="28"/>
          <w:vertAlign w:val="superscript"/>
        </w:rPr>
        <w:t>1</w:t>
      </w:r>
      <w:r w:rsidRPr="00061292">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86A27" w:rsidRPr="00061292" w:rsidRDefault="00186A27" w:rsidP="00186A27">
      <w:pPr>
        <w:jc w:val="both"/>
        <w:rPr>
          <w:sz w:val="28"/>
          <w:szCs w:val="28"/>
        </w:rPr>
      </w:pPr>
    </w:p>
    <w:p w:rsidR="00186A27" w:rsidRPr="00061292" w:rsidRDefault="00186A27" w:rsidP="00186A27">
      <w:pPr>
        <w:ind w:firstLine="705"/>
        <w:jc w:val="both"/>
        <w:rPr>
          <w:sz w:val="28"/>
          <w:szCs w:val="28"/>
        </w:rPr>
      </w:pPr>
      <w:r w:rsidRPr="00061292">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86A27" w:rsidRPr="00061292" w:rsidRDefault="00186A27" w:rsidP="00186A27">
      <w:pPr>
        <w:ind w:firstLine="705"/>
        <w:jc w:val="both"/>
        <w:rPr>
          <w:sz w:val="28"/>
          <w:szCs w:val="28"/>
        </w:rPr>
      </w:pPr>
      <w:r w:rsidRPr="00061292">
        <w:rPr>
          <w:sz w:val="28"/>
          <w:szCs w:val="28"/>
        </w:rPr>
        <w:t>8.1) создание муниципальной пожарной охраны;</w:t>
      </w:r>
    </w:p>
    <w:p w:rsidR="00186A27" w:rsidRPr="00061292" w:rsidRDefault="00E42017" w:rsidP="00186A27">
      <w:pPr>
        <w:numPr>
          <w:ilvl w:val="0"/>
          <w:numId w:val="2"/>
        </w:numPr>
        <w:jc w:val="both"/>
        <w:rPr>
          <w:sz w:val="28"/>
          <w:szCs w:val="28"/>
        </w:rPr>
      </w:pPr>
      <w:r w:rsidRPr="00061292">
        <w:rPr>
          <w:sz w:val="28"/>
          <w:szCs w:val="28"/>
        </w:rPr>
        <w:t xml:space="preserve">  </w:t>
      </w:r>
      <w:r w:rsidR="00186A27" w:rsidRPr="00061292">
        <w:rPr>
          <w:sz w:val="28"/>
          <w:szCs w:val="28"/>
        </w:rPr>
        <w:t>создание условий для развития туризма.</w:t>
      </w:r>
    </w:p>
    <w:p w:rsidR="00186A27" w:rsidRPr="00061292" w:rsidRDefault="00186A27" w:rsidP="00E42017">
      <w:pPr>
        <w:pStyle w:val="ac"/>
        <w:numPr>
          <w:ilvl w:val="0"/>
          <w:numId w:val="2"/>
        </w:numPr>
        <w:jc w:val="both"/>
        <w:rPr>
          <w:sz w:val="28"/>
          <w:szCs w:val="28"/>
        </w:rPr>
      </w:pPr>
      <w:r w:rsidRPr="00061292">
        <w:rPr>
          <w:sz w:val="28"/>
          <w:szCs w:val="28"/>
        </w:rPr>
        <w:t xml:space="preserve">оказание поддержки общественным наблюдательным комиссиям, осуществляющим общественный </w:t>
      </w:r>
      <w:proofErr w:type="gramStart"/>
      <w:r w:rsidRPr="00061292">
        <w:rPr>
          <w:sz w:val="28"/>
          <w:szCs w:val="28"/>
        </w:rPr>
        <w:t>контроль за</w:t>
      </w:r>
      <w:proofErr w:type="gramEnd"/>
      <w:r w:rsidRPr="00061292">
        <w:rPr>
          <w:sz w:val="28"/>
          <w:szCs w:val="28"/>
        </w:rPr>
        <w:t xml:space="preserve"> обеспечением прав человека и содействие лицам, находящимся в местах принудительного содержания.</w:t>
      </w:r>
    </w:p>
    <w:p w:rsidR="00E42017" w:rsidRPr="00061292" w:rsidRDefault="00E42017" w:rsidP="00E42017">
      <w:pPr>
        <w:ind w:left="705"/>
        <w:jc w:val="both"/>
        <w:rPr>
          <w:sz w:val="28"/>
          <w:szCs w:val="28"/>
        </w:rPr>
      </w:pPr>
      <w:r w:rsidRPr="00061292">
        <w:rPr>
          <w:iCs/>
          <w:sz w:val="28"/>
          <w:szCs w:val="28"/>
        </w:rPr>
        <w:t>11) оказание поддержки общественным об</w:t>
      </w:r>
      <w:r w:rsidR="00673379" w:rsidRPr="00061292">
        <w:rPr>
          <w:iCs/>
          <w:sz w:val="28"/>
          <w:szCs w:val="28"/>
        </w:rPr>
        <w:t xml:space="preserve">ъединениям инвалидов, </w:t>
      </w:r>
      <w:r w:rsidRPr="00061292">
        <w:rPr>
          <w:iCs/>
          <w:sz w:val="28"/>
          <w:szCs w:val="28"/>
        </w:rPr>
        <w:t xml:space="preserve">также созданным общероссийскими общественными объединениями инвалидов организациям в соответствии с Федеральным </w:t>
      </w:r>
      <w:hyperlink r:id="rId11" w:history="1">
        <w:r w:rsidRPr="00061292">
          <w:rPr>
            <w:iCs/>
            <w:sz w:val="28"/>
            <w:szCs w:val="28"/>
            <w:u w:val="single"/>
          </w:rPr>
          <w:t>законом</w:t>
        </w:r>
      </w:hyperlink>
      <w:r w:rsidRPr="00061292">
        <w:rPr>
          <w:iCs/>
          <w:sz w:val="28"/>
          <w:szCs w:val="28"/>
        </w:rPr>
        <w:t xml:space="preserve"> от 24 ноября 1995 года № 181-ФЗ «О социальной защите инвалидов в Российской Федерации;</w:t>
      </w:r>
    </w:p>
    <w:p w:rsidR="00186A27" w:rsidRPr="00061292" w:rsidRDefault="00186A27" w:rsidP="00186A27">
      <w:pPr>
        <w:numPr>
          <w:ilvl w:val="0"/>
          <w:numId w:val="1"/>
        </w:numPr>
        <w:tabs>
          <w:tab w:val="clear" w:pos="1080"/>
          <w:tab w:val="num" w:pos="0"/>
        </w:tabs>
        <w:ind w:left="0" w:firstLine="705"/>
        <w:jc w:val="both"/>
        <w:rPr>
          <w:sz w:val="28"/>
          <w:szCs w:val="28"/>
        </w:rPr>
      </w:pPr>
      <w:proofErr w:type="gramStart"/>
      <w:r w:rsidRPr="00061292">
        <w:rPr>
          <w:sz w:val="28"/>
          <w:szCs w:val="28"/>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Республики</w:t>
      </w:r>
      <w:proofErr w:type="gramEnd"/>
      <w:r w:rsidRPr="00061292">
        <w:rPr>
          <w:sz w:val="28"/>
          <w:szCs w:val="28"/>
        </w:rPr>
        <w:t xml:space="preserve"> Татарстан, за счет доходов местных бюджетов, за исключением межбюджетных трансфертов, предоставленных из бюджетов бюджетной </w:t>
      </w:r>
      <w:r w:rsidRPr="00061292">
        <w:rPr>
          <w:sz w:val="28"/>
          <w:szCs w:val="28"/>
        </w:rPr>
        <w:lastRenderedPageBreak/>
        <w:t>системы Российской Федерации, и поступлений налоговых доходов по дополнительным нормативам отчислений.</w:t>
      </w:r>
    </w:p>
    <w:p w:rsidR="00186A27" w:rsidRPr="00061292" w:rsidRDefault="00186A27" w:rsidP="00186A27">
      <w:pPr>
        <w:jc w:val="both"/>
        <w:rPr>
          <w:sz w:val="28"/>
          <w:szCs w:val="28"/>
        </w:rPr>
      </w:pPr>
    </w:p>
    <w:p w:rsidR="00186A27" w:rsidRPr="00061292" w:rsidRDefault="00186A27"/>
    <w:p w:rsidR="00673379" w:rsidRPr="00061292" w:rsidRDefault="00673379" w:rsidP="00673379">
      <w:pPr>
        <w:jc w:val="center"/>
        <w:rPr>
          <w:b/>
          <w:sz w:val="28"/>
          <w:szCs w:val="28"/>
        </w:rPr>
      </w:pPr>
      <w:r w:rsidRPr="00061292">
        <w:rPr>
          <w:b/>
          <w:sz w:val="28"/>
          <w:szCs w:val="28"/>
        </w:rPr>
        <w:t>Глава V. ИСПОЛНИТЕЛЬН</w:t>
      </w:r>
      <w:r w:rsidRPr="00061292">
        <w:rPr>
          <w:b/>
          <w:caps/>
          <w:sz w:val="28"/>
          <w:szCs w:val="28"/>
        </w:rPr>
        <w:t>ый комитет Поселения</w:t>
      </w:r>
    </w:p>
    <w:p w:rsidR="00673379" w:rsidRPr="00061292" w:rsidRDefault="00673379"/>
    <w:p w:rsidR="00673379" w:rsidRPr="00061292" w:rsidRDefault="00673379" w:rsidP="00673379"/>
    <w:p w:rsidR="00673379" w:rsidRPr="00061292" w:rsidRDefault="00673379" w:rsidP="00673379"/>
    <w:p w:rsidR="00673379" w:rsidRPr="00061292" w:rsidRDefault="00673379" w:rsidP="00673379">
      <w:pPr>
        <w:ind w:firstLine="709"/>
        <w:jc w:val="both"/>
        <w:rPr>
          <w:b/>
          <w:sz w:val="28"/>
          <w:szCs w:val="28"/>
        </w:rPr>
      </w:pPr>
      <w:r w:rsidRPr="00061292">
        <w:rPr>
          <w:b/>
          <w:sz w:val="28"/>
          <w:szCs w:val="28"/>
        </w:rPr>
        <w:t xml:space="preserve">Статья 48. Полномочия Исполнительного комитета </w:t>
      </w:r>
    </w:p>
    <w:p w:rsidR="00673379" w:rsidRPr="00061292" w:rsidRDefault="00673379" w:rsidP="00673379">
      <w:pPr>
        <w:jc w:val="both"/>
        <w:rPr>
          <w:sz w:val="28"/>
          <w:szCs w:val="28"/>
        </w:rPr>
      </w:pPr>
      <w:r w:rsidRPr="00061292">
        <w:rPr>
          <w:sz w:val="28"/>
          <w:szCs w:val="28"/>
        </w:rPr>
        <w:t>Исполнительный комитет:</w:t>
      </w:r>
    </w:p>
    <w:p w:rsidR="00673379" w:rsidRPr="00061292" w:rsidRDefault="00673379" w:rsidP="00673379">
      <w:pPr>
        <w:autoSpaceDE w:val="0"/>
        <w:autoSpaceDN w:val="0"/>
        <w:adjustRightInd w:val="0"/>
        <w:ind w:firstLine="709"/>
        <w:jc w:val="both"/>
        <w:rPr>
          <w:sz w:val="28"/>
          <w:szCs w:val="28"/>
        </w:rPr>
      </w:pPr>
      <w:r w:rsidRPr="00061292">
        <w:rPr>
          <w:sz w:val="28"/>
          <w:szCs w:val="28"/>
        </w:rPr>
        <w:t>1) в области планирования, бюджета, финансов и учета:</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разрабатывает проект бюджета Поселения, проекты планов и программ комплексного социально-экономического развития Поселения; </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обеспечивает исполнение бюджета Поселения, организует выполнение планов и программ комплексного социально-экономического развития Поселения; </w:t>
      </w:r>
    </w:p>
    <w:p w:rsidR="00673379" w:rsidRPr="00061292" w:rsidRDefault="00673379" w:rsidP="00673379">
      <w:pPr>
        <w:autoSpaceDE w:val="0"/>
        <w:autoSpaceDN w:val="0"/>
        <w:adjustRightInd w:val="0"/>
        <w:ind w:firstLine="709"/>
        <w:jc w:val="both"/>
        <w:rPr>
          <w:sz w:val="28"/>
          <w:szCs w:val="28"/>
        </w:rPr>
      </w:pPr>
      <w:r w:rsidRPr="00061292">
        <w:rPr>
          <w:sz w:val="28"/>
          <w:szCs w:val="28"/>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673379" w:rsidRPr="00061292" w:rsidRDefault="00673379" w:rsidP="00673379">
      <w:pPr>
        <w:ind w:firstLine="709"/>
        <w:jc w:val="both"/>
        <w:rPr>
          <w:sz w:val="28"/>
          <w:szCs w:val="28"/>
        </w:rPr>
      </w:pPr>
      <w:r w:rsidRPr="00061292">
        <w:rPr>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673379" w:rsidRPr="00061292" w:rsidRDefault="00673379" w:rsidP="00673379">
      <w:pPr>
        <w:autoSpaceDE w:val="0"/>
        <w:autoSpaceDN w:val="0"/>
        <w:adjustRightInd w:val="0"/>
        <w:ind w:firstLine="709"/>
        <w:jc w:val="both"/>
        <w:rPr>
          <w:sz w:val="28"/>
          <w:szCs w:val="28"/>
        </w:rPr>
      </w:pPr>
      <w:r w:rsidRPr="00061292">
        <w:rPr>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673379" w:rsidRPr="00061292" w:rsidRDefault="00673379" w:rsidP="00673379">
      <w:pPr>
        <w:autoSpaceDE w:val="0"/>
        <w:autoSpaceDN w:val="0"/>
        <w:adjustRightInd w:val="0"/>
        <w:ind w:firstLine="709"/>
        <w:jc w:val="both"/>
        <w:rPr>
          <w:sz w:val="28"/>
          <w:szCs w:val="28"/>
        </w:rPr>
      </w:pPr>
      <w:r w:rsidRPr="00061292">
        <w:rPr>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673379" w:rsidRPr="00061292" w:rsidRDefault="00673379" w:rsidP="00673379">
      <w:pPr>
        <w:autoSpaceDE w:val="0"/>
        <w:autoSpaceDN w:val="0"/>
        <w:adjustRightInd w:val="0"/>
        <w:ind w:firstLine="709"/>
        <w:jc w:val="both"/>
        <w:rPr>
          <w:sz w:val="28"/>
          <w:szCs w:val="28"/>
        </w:rPr>
      </w:pPr>
      <w:proofErr w:type="gramStart"/>
      <w:r w:rsidRPr="00061292">
        <w:rPr>
          <w:sz w:val="28"/>
          <w:szCs w:val="28"/>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673379" w:rsidRPr="00061292" w:rsidRDefault="00673379" w:rsidP="00673379">
      <w:pPr>
        <w:tabs>
          <w:tab w:val="left" w:pos="0"/>
        </w:tabs>
        <w:jc w:val="both"/>
        <w:rPr>
          <w:sz w:val="28"/>
          <w:szCs w:val="28"/>
        </w:rPr>
      </w:pPr>
      <w:r w:rsidRPr="00061292">
        <w:rPr>
          <w:sz w:val="28"/>
          <w:szCs w:val="28"/>
        </w:rPr>
        <w:lastRenderedPageBreak/>
        <w:tab/>
        <w:t>- формирует и размещает муниципальный заказ;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673379" w:rsidRPr="00061292" w:rsidRDefault="00673379" w:rsidP="00673379">
      <w:pPr>
        <w:tabs>
          <w:tab w:val="left" w:pos="0"/>
        </w:tabs>
        <w:jc w:val="both"/>
        <w:rPr>
          <w:sz w:val="28"/>
          <w:szCs w:val="28"/>
        </w:rPr>
      </w:pPr>
      <w:r w:rsidRPr="00061292">
        <w:rPr>
          <w:sz w:val="28"/>
          <w:szCs w:val="28"/>
        </w:rPr>
        <w:tab/>
        <w:t>- содействует в развитии сельскохозяйственного производства, создает условия для развития малого и среднего предпринимательства;</w:t>
      </w:r>
    </w:p>
    <w:p w:rsidR="00673379" w:rsidRPr="00061292" w:rsidRDefault="00673379" w:rsidP="00673379">
      <w:pPr>
        <w:autoSpaceDE w:val="0"/>
        <w:autoSpaceDN w:val="0"/>
        <w:adjustRightInd w:val="0"/>
        <w:ind w:firstLine="709"/>
        <w:jc w:val="both"/>
        <w:rPr>
          <w:sz w:val="28"/>
          <w:szCs w:val="28"/>
        </w:rPr>
      </w:pPr>
      <w:r w:rsidRPr="00061292">
        <w:rPr>
          <w:sz w:val="28"/>
          <w:szCs w:val="28"/>
        </w:rPr>
        <w:t>3) в области территориального планирования, использования земли и других природных ресурсов, охраны окружающей природной среды:</w:t>
      </w:r>
    </w:p>
    <w:p w:rsidR="00673379" w:rsidRPr="00061292" w:rsidRDefault="00673379" w:rsidP="00673379">
      <w:pPr>
        <w:autoSpaceDE w:val="0"/>
        <w:autoSpaceDN w:val="0"/>
        <w:adjustRightInd w:val="0"/>
        <w:ind w:firstLine="709"/>
        <w:jc w:val="both"/>
        <w:rPr>
          <w:sz w:val="28"/>
          <w:szCs w:val="28"/>
        </w:rPr>
      </w:pPr>
      <w:r w:rsidRPr="00061292">
        <w:rPr>
          <w:sz w:val="28"/>
          <w:szCs w:val="28"/>
        </w:rPr>
        <w:t>- разрабатывает и вносит на утверждение Совета Поселения проект генерального плана Поселения и проекты иной градостроительной документации Поселения, обеспечивает их реализацию;</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w:t>
      </w:r>
    </w:p>
    <w:p w:rsidR="00673379" w:rsidRPr="00061292" w:rsidRDefault="00673379" w:rsidP="00673379">
      <w:pPr>
        <w:autoSpaceDE w:val="0"/>
        <w:autoSpaceDN w:val="0"/>
        <w:adjustRightInd w:val="0"/>
        <w:ind w:firstLine="709"/>
        <w:jc w:val="both"/>
        <w:rPr>
          <w:sz w:val="28"/>
          <w:szCs w:val="28"/>
        </w:rPr>
      </w:pPr>
      <w:r w:rsidRPr="00061292">
        <w:rPr>
          <w:sz w:val="28"/>
          <w:szCs w:val="28"/>
        </w:rPr>
        <w:t>- осуществляет планирование и организацию рационального использования и охраны земель, находящихся в муниципальной собственности;</w:t>
      </w:r>
    </w:p>
    <w:p w:rsidR="00673379" w:rsidRPr="00061292" w:rsidRDefault="00673379" w:rsidP="00673379">
      <w:pPr>
        <w:autoSpaceDE w:val="0"/>
        <w:autoSpaceDN w:val="0"/>
        <w:adjustRightInd w:val="0"/>
        <w:ind w:firstLine="709"/>
        <w:jc w:val="both"/>
        <w:rPr>
          <w:sz w:val="28"/>
          <w:szCs w:val="28"/>
        </w:rPr>
      </w:pPr>
      <w:r w:rsidRPr="00061292">
        <w:rPr>
          <w:sz w:val="28"/>
          <w:szCs w:val="28"/>
        </w:rPr>
        <w:t>- предоставляет и изымает, в том числе путем выкупа, в порядке, установленном законодательством, земельные участки на территории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осуществляет земельный </w:t>
      </w:r>
      <w:proofErr w:type="gramStart"/>
      <w:r w:rsidRPr="00061292">
        <w:rPr>
          <w:sz w:val="28"/>
          <w:szCs w:val="28"/>
        </w:rPr>
        <w:t>контроль за</w:t>
      </w:r>
      <w:proofErr w:type="gramEnd"/>
      <w:r w:rsidRPr="00061292">
        <w:rPr>
          <w:sz w:val="28"/>
          <w:szCs w:val="28"/>
        </w:rPr>
        <w:t xml:space="preserve"> использованием земель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673379" w:rsidRPr="00061292" w:rsidRDefault="00673379" w:rsidP="00673379">
      <w:pPr>
        <w:autoSpaceDE w:val="0"/>
        <w:autoSpaceDN w:val="0"/>
        <w:adjustRightInd w:val="0"/>
        <w:ind w:firstLine="709"/>
        <w:jc w:val="both"/>
        <w:rPr>
          <w:sz w:val="28"/>
          <w:szCs w:val="28"/>
        </w:rPr>
      </w:pPr>
      <w:r w:rsidRPr="00061292">
        <w:rPr>
          <w:sz w:val="28"/>
          <w:szCs w:val="28"/>
        </w:rPr>
        <w:t>- создает, обеспечивает развитие и охрану лечебно-оздоровительных местностей и курортов местного значения на территории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осуществляет муниципальный лесной контроль и надзор;</w:t>
      </w:r>
    </w:p>
    <w:p w:rsidR="008A3088" w:rsidRPr="00061292" w:rsidRDefault="008A3088" w:rsidP="00673379">
      <w:pPr>
        <w:autoSpaceDE w:val="0"/>
        <w:autoSpaceDN w:val="0"/>
        <w:adjustRightInd w:val="0"/>
        <w:ind w:firstLine="709"/>
        <w:jc w:val="both"/>
        <w:rPr>
          <w:sz w:val="28"/>
          <w:szCs w:val="28"/>
        </w:rPr>
      </w:pPr>
      <w:proofErr w:type="gramStart"/>
      <w:r w:rsidRPr="00061292">
        <w:rPr>
          <w:rFonts w:eastAsia="Calibri"/>
          <w:sz w:val="28"/>
          <w:szCs w:val="28"/>
        </w:rPr>
        <w:t>- определяет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p>
    <w:p w:rsidR="00673379" w:rsidRPr="00061292" w:rsidRDefault="00673379" w:rsidP="00673379">
      <w:pPr>
        <w:autoSpaceDE w:val="0"/>
        <w:autoSpaceDN w:val="0"/>
        <w:adjustRightInd w:val="0"/>
        <w:ind w:firstLine="709"/>
        <w:jc w:val="both"/>
        <w:rPr>
          <w:sz w:val="28"/>
          <w:szCs w:val="28"/>
        </w:rPr>
      </w:pPr>
    </w:p>
    <w:p w:rsidR="00673379" w:rsidRPr="00061292" w:rsidRDefault="00673379" w:rsidP="00673379">
      <w:pPr>
        <w:autoSpaceDE w:val="0"/>
        <w:autoSpaceDN w:val="0"/>
        <w:adjustRightInd w:val="0"/>
        <w:ind w:firstLine="709"/>
        <w:jc w:val="both"/>
        <w:rPr>
          <w:sz w:val="28"/>
          <w:szCs w:val="28"/>
        </w:rPr>
      </w:pPr>
      <w:r w:rsidRPr="00061292">
        <w:rPr>
          <w:sz w:val="28"/>
          <w:szCs w:val="28"/>
        </w:rPr>
        <w:lastRenderedPageBreak/>
        <w:t>4) в области строительства, транспорта и связи:</w:t>
      </w:r>
    </w:p>
    <w:p w:rsidR="00673379" w:rsidRPr="00061292" w:rsidRDefault="00673379" w:rsidP="00673379">
      <w:pPr>
        <w:autoSpaceDE w:val="0"/>
        <w:autoSpaceDN w:val="0"/>
        <w:adjustRightInd w:val="0"/>
        <w:ind w:firstLine="709"/>
        <w:jc w:val="both"/>
        <w:rPr>
          <w:sz w:val="28"/>
          <w:szCs w:val="28"/>
        </w:rPr>
      </w:pPr>
      <w:r w:rsidRPr="00061292">
        <w:rPr>
          <w:sz w:val="28"/>
          <w:szCs w:val="28"/>
        </w:rPr>
        <w:t>-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ведет в установленном порядке учет граждан в качестве нуждающихся в жилых помещениях, предоставляемых по договорам социального найма;</w:t>
      </w:r>
    </w:p>
    <w:p w:rsidR="00673379" w:rsidRPr="00061292" w:rsidRDefault="00673379" w:rsidP="00673379">
      <w:pPr>
        <w:autoSpaceDE w:val="0"/>
        <w:autoSpaceDN w:val="0"/>
        <w:adjustRightInd w:val="0"/>
        <w:ind w:firstLine="709"/>
        <w:jc w:val="both"/>
        <w:rPr>
          <w:sz w:val="28"/>
          <w:szCs w:val="28"/>
        </w:rPr>
      </w:pPr>
      <w:r w:rsidRPr="00061292">
        <w:rPr>
          <w:sz w:val="28"/>
          <w:szCs w:val="28"/>
        </w:rPr>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w:t>
      </w:r>
    </w:p>
    <w:p w:rsidR="00673379" w:rsidRPr="00061292" w:rsidRDefault="00673379" w:rsidP="00673379">
      <w:pPr>
        <w:autoSpaceDE w:val="0"/>
        <w:autoSpaceDN w:val="0"/>
        <w:adjustRightInd w:val="0"/>
        <w:ind w:firstLine="709"/>
        <w:jc w:val="both"/>
        <w:rPr>
          <w:sz w:val="28"/>
          <w:szCs w:val="28"/>
        </w:rPr>
      </w:pPr>
      <w:r w:rsidRPr="00061292">
        <w:rPr>
          <w:sz w:val="28"/>
          <w:szCs w:val="28"/>
        </w:rPr>
        <w:t xml:space="preserve">- осуществляет  контроль за  использованием и сохранностью муниципального жилищного фонда, соответствием жилых помещений данного </w:t>
      </w:r>
      <w:proofErr w:type="gramStart"/>
      <w:r w:rsidRPr="00061292">
        <w:rPr>
          <w:sz w:val="28"/>
          <w:szCs w:val="28"/>
        </w:rPr>
        <w:t>фонда</w:t>
      </w:r>
      <w:proofErr w:type="gramEnd"/>
      <w:r w:rsidRPr="00061292">
        <w:rPr>
          <w:sz w:val="28"/>
          <w:szCs w:val="28"/>
        </w:rPr>
        <w:t xml:space="preserve"> установленным санитарным и техническим правилам и нормам, иным требованиям законодательства;</w:t>
      </w:r>
    </w:p>
    <w:p w:rsidR="00673379" w:rsidRPr="00061292" w:rsidRDefault="00673379" w:rsidP="00673379">
      <w:pPr>
        <w:ind w:firstLine="709"/>
        <w:jc w:val="both"/>
        <w:rPr>
          <w:sz w:val="28"/>
          <w:szCs w:val="28"/>
        </w:rPr>
      </w:pPr>
      <w:r w:rsidRPr="00061292">
        <w:rPr>
          <w:sz w:val="28"/>
          <w:szCs w:val="28"/>
        </w:rPr>
        <w:t>- обеспечивает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республиканского значения;</w:t>
      </w:r>
    </w:p>
    <w:p w:rsidR="00673379" w:rsidRPr="00061292" w:rsidRDefault="00673379" w:rsidP="00673379">
      <w:pPr>
        <w:jc w:val="both"/>
        <w:rPr>
          <w:sz w:val="28"/>
          <w:szCs w:val="28"/>
        </w:rPr>
      </w:pPr>
      <w:r w:rsidRPr="00061292">
        <w:rPr>
          <w:sz w:val="28"/>
          <w:szCs w:val="28"/>
        </w:rPr>
        <w:t xml:space="preserve">       -осуществляет  дорожную  деятельность в отношении автомобильных дорог местного значения в границах населенного пункта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3379" w:rsidRPr="00061292" w:rsidRDefault="00673379" w:rsidP="00673379">
      <w:pPr>
        <w:tabs>
          <w:tab w:val="left" w:pos="0"/>
        </w:tabs>
        <w:ind w:firstLine="709"/>
        <w:jc w:val="both"/>
        <w:rPr>
          <w:sz w:val="28"/>
          <w:szCs w:val="28"/>
        </w:rPr>
      </w:pPr>
      <w:r w:rsidRPr="00061292">
        <w:rPr>
          <w:sz w:val="28"/>
          <w:szCs w:val="28"/>
        </w:rPr>
        <w:t>- утверждает или согласовывает маршруты, графики движения, места остановок общественного транспорта, действующих на территории Поселения;</w:t>
      </w:r>
    </w:p>
    <w:p w:rsidR="00673379" w:rsidRPr="00061292" w:rsidRDefault="00673379" w:rsidP="00673379">
      <w:pPr>
        <w:tabs>
          <w:tab w:val="left" w:pos="0"/>
        </w:tabs>
        <w:ind w:firstLine="709"/>
        <w:jc w:val="both"/>
        <w:rPr>
          <w:sz w:val="28"/>
          <w:szCs w:val="28"/>
        </w:rPr>
      </w:pPr>
      <w:r w:rsidRPr="00061292">
        <w:rPr>
          <w:sz w:val="28"/>
          <w:szCs w:val="28"/>
        </w:rPr>
        <w:t>- обеспечивает благоустройство мест, отведенных для остановок общественного транспорта;</w:t>
      </w:r>
    </w:p>
    <w:p w:rsidR="00673379" w:rsidRPr="00061292" w:rsidRDefault="00673379" w:rsidP="00673379">
      <w:pPr>
        <w:autoSpaceDE w:val="0"/>
        <w:autoSpaceDN w:val="0"/>
        <w:adjustRightInd w:val="0"/>
        <w:ind w:firstLine="720"/>
        <w:jc w:val="both"/>
        <w:rPr>
          <w:sz w:val="28"/>
          <w:szCs w:val="28"/>
        </w:rPr>
      </w:pPr>
      <w:r w:rsidRPr="00061292">
        <w:rPr>
          <w:sz w:val="28"/>
          <w:szCs w:val="28"/>
        </w:rPr>
        <w:t>- обеспечивает создание условий для обеспечения населения услугами связи;</w:t>
      </w:r>
    </w:p>
    <w:p w:rsidR="00673379" w:rsidRPr="00061292" w:rsidRDefault="00673379" w:rsidP="00673379">
      <w:pPr>
        <w:autoSpaceDE w:val="0"/>
        <w:autoSpaceDN w:val="0"/>
        <w:adjustRightInd w:val="0"/>
        <w:ind w:firstLine="709"/>
        <w:jc w:val="both"/>
        <w:rPr>
          <w:sz w:val="28"/>
          <w:szCs w:val="28"/>
        </w:rPr>
      </w:pPr>
      <w:r w:rsidRPr="00061292">
        <w:rPr>
          <w:sz w:val="28"/>
          <w:szCs w:val="28"/>
        </w:rPr>
        <w:t>5) в области жилищно-коммунального, бытового, торгового и иного обслуживания населения:</w:t>
      </w:r>
    </w:p>
    <w:p w:rsidR="00230E67" w:rsidRPr="00061292" w:rsidRDefault="00673379" w:rsidP="00230E67">
      <w:pPr>
        <w:tabs>
          <w:tab w:val="left" w:pos="0"/>
        </w:tabs>
        <w:ind w:firstLine="709"/>
        <w:jc w:val="both"/>
        <w:rPr>
          <w:sz w:val="28"/>
          <w:szCs w:val="28"/>
        </w:rPr>
      </w:pPr>
      <w:r w:rsidRPr="00061292">
        <w:rPr>
          <w:sz w:val="28"/>
          <w:szCs w:val="28"/>
        </w:rPr>
        <w:t>- организует в границах Поселения электро-, тепл</w:t>
      </w:r>
      <w:proofErr w:type="gramStart"/>
      <w:r w:rsidRPr="00061292">
        <w:rPr>
          <w:sz w:val="28"/>
          <w:szCs w:val="28"/>
        </w:rPr>
        <w:t>о-</w:t>
      </w:r>
      <w:proofErr w:type="gramEnd"/>
      <w:r w:rsidRPr="00061292">
        <w:rPr>
          <w:sz w:val="28"/>
          <w:szCs w:val="28"/>
        </w:rPr>
        <w:t>, газо- и водоснабжение населения, водоотведение, снабжение населения топливом</w:t>
      </w:r>
      <w:r w:rsidR="00230E67" w:rsidRPr="00061292">
        <w:rPr>
          <w:sz w:val="28"/>
          <w:szCs w:val="28"/>
        </w:rPr>
        <w:t xml:space="preserve"> в пределах полномочий, установленных законодательством Российской Федерации;</w:t>
      </w:r>
    </w:p>
    <w:p w:rsidR="00673379" w:rsidRPr="00061292" w:rsidRDefault="00673379" w:rsidP="00673379">
      <w:pPr>
        <w:autoSpaceDE w:val="0"/>
        <w:autoSpaceDN w:val="0"/>
        <w:adjustRightInd w:val="0"/>
        <w:ind w:firstLine="720"/>
        <w:jc w:val="both"/>
        <w:rPr>
          <w:sz w:val="28"/>
          <w:szCs w:val="28"/>
        </w:rPr>
      </w:pPr>
      <w:r w:rsidRPr="00061292">
        <w:rPr>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673379" w:rsidRPr="00061292" w:rsidRDefault="00673379" w:rsidP="00673379">
      <w:pPr>
        <w:tabs>
          <w:tab w:val="left" w:pos="0"/>
        </w:tabs>
        <w:ind w:firstLine="709"/>
        <w:jc w:val="both"/>
        <w:rPr>
          <w:sz w:val="28"/>
          <w:szCs w:val="28"/>
        </w:rPr>
      </w:pPr>
      <w:r w:rsidRPr="00061292">
        <w:rPr>
          <w:sz w:val="28"/>
          <w:szCs w:val="28"/>
        </w:rPr>
        <w:lastRenderedPageBreak/>
        <w:t>-организует библиотечное  обслуживание населения, укомплектовывает библиотечные фонды библиотек Поселения;</w:t>
      </w:r>
    </w:p>
    <w:p w:rsidR="00673379" w:rsidRPr="00061292" w:rsidRDefault="00673379" w:rsidP="00673379">
      <w:pPr>
        <w:tabs>
          <w:tab w:val="left" w:pos="0"/>
        </w:tabs>
        <w:ind w:firstLine="709"/>
        <w:jc w:val="both"/>
        <w:rPr>
          <w:sz w:val="28"/>
          <w:szCs w:val="28"/>
        </w:rPr>
      </w:pPr>
      <w:r w:rsidRPr="00061292">
        <w:rPr>
          <w:sz w:val="28"/>
          <w:szCs w:val="28"/>
        </w:rPr>
        <w:t>- создает условия для организации досуга и обеспечения населения услугами организаций культуры;</w:t>
      </w:r>
    </w:p>
    <w:p w:rsidR="00673379" w:rsidRPr="00061292" w:rsidRDefault="00673379" w:rsidP="00673379">
      <w:pPr>
        <w:tabs>
          <w:tab w:val="left" w:pos="0"/>
        </w:tabs>
        <w:ind w:firstLine="709"/>
        <w:jc w:val="both"/>
        <w:rPr>
          <w:sz w:val="28"/>
          <w:szCs w:val="28"/>
        </w:rPr>
      </w:pPr>
      <w:r w:rsidRPr="00061292">
        <w:rPr>
          <w:sz w:val="28"/>
          <w:szCs w:val="28"/>
        </w:rPr>
        <w:t xml:space="preserve">- сохраняет, использует и популяризирует объекты культурного наследия </w:t>
      </w:r>
      <w:proofErr w:type="gramStart"/>
      <w:r w:rsidRPr="00061292">
        <w:rPr>
          <w:sz w:val="28"/>
          <w:szCs w:val="28"/>
        </w:rPr>
        <w:t xml:space="preserve">( </w:t>
      </w:r>
      <w:proofErr w:type="gramEnd"/>
      <w:r w:rsidRPr="00061292">
        <w:rPr>
          <w:sz w:val="28"/>
          <w:szCs w:val="28"/>
        </w:rPr>
        <w:t>памятники истории и культуры), находящиеся в собственности Поселения, охраняет объекты культурного наследия (памятники истории и культуры) местного (муниципального) значения, расположенные  на территории поселения;</w:t>
      </w:r>
    </w:p>
    <w:p w:rsidR="00673379" w:rsidRPr="00061292" w:rsidRDefault="00673379" w:rsidP="00673379">
      <w:pPr>
        <w:tabs>
          <w:tab w:val="left" w:pos="0"/>
        </w:tabs>
        <w:ind w:firstLine="709"/>
        <w:jc w:val="both"/>
        <w:rPr>
          <w:sz w:val="28"/>
          <w:szCs w:val="28"/>
        </w:rPr>
      </w:pPr>
      <w:r w:rsidRPr="00061292">
        <w:rPr>
          <w:sz w:val="28"/>
          <w:szCs w:val="28"/>
        </w:rPr>
        <w:t>- создает условия для развития местного традиционного народного творчества, участвует в сохранении возрождении и развитии народных художественных промыслов в Поселении;</w:t>
      </w:r>
    </w:p>
    <w:p w:rsidR="00673379" w:rsidRPr="00061292" w:rsidRDefault="00673379" w:rsidP="00673379">
      <w:pPr>
        <w:tabs>
          <w:tab w:val="left" w:pos="0"/>
        </w:tabs>
        <w:jc w:val="both"/>
        <w:rPr>
          <w:sz w:val="28"/>
          <w:szCs w:val="28"/>
        </w:rPr>
      </w:pPr>
      <w:r w:rsidRPr="00061292">
        <w:rPr>
          <w:sz w:val="28"/>
          <w:szCs w:val="28"/>
        </w:rPr>
        <w:tab/>
      </w:r>
      <w:proofErr w:type="gramStart"/>
      <w:r w:rsidRPr="00061292">
        <w:rPr>
          <w:sz w:val="28"/>
          <w:szCs w:val="28"/>
        </w:rPr>
        <w:t>-   обеспечивает условия для развития на территории Поселения  физической культуры и массового спорта, принимает меры по стимулированию на территории Поселения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 организует проведения официальных физкультурно-оздоровительных и спортивных мероприятий Поселения;</w:t>
      </w:r>
      <w:proofErr w:type="gramEnd"/>
    </w:p>
    <w:p w:rsidR="00673379" w:rsidRPr="00061292" w:rsidRDefault="00673379" w:rsidP="00673379">
      <w:pPr>
        <w:tabs>
          <w:tab w:val="left" w:pos="0"/>
        </w:tabs>
        <w:ind w:firstLine="709"/>
        <w:jc w:val="both"/>
        <w:rPr>
          <w:sz w:val="28"/>
          <w:szCs w:val="28"/>
        </w:rPr>
      </w:pPr>
      <w:r w:rsidRPr="00061292">
        <w:rPr>
          <w:sz w:val="28"/>
          <w:szCs w:val="28"/>
        </w:rPr>
        <w:t>- создает условия для массового отдыха населения и организации обустройства мест массового отдыха населения;</w:t>
      </w:r>
    </w:p>
    <w:p w:rsidR="00673379" w:rsidRPr="00061292" w:rsidRDefault="00673379" w:rsidP="00673379">
      <w:pPr>
        <w:tabs>
          <w:tab w:val="left" w:pos="0"/>
        </w:tabs>
        <w:ind w:firstLine="709"/>
        <w:jc w:val="both"/>
        <w:rPr>
          <w:sz w:val="28"/>
          <w:szCs w:val="28"/>
        </w:rPr>
      </w:pPr>
      <w:r w:rsidRPr="00061292">
        <w:rPr>
          <w:sz w:val="28"/>
          <w:szCs w:val="28"/>
        </w:rPr>
        <w:t>- организует оказание ритуальных услуг и обеспечивает содержание мест захоронения;</w:t>
      </w:r>
    </w:p>
    <w:p w:rsidR="00673379" w:rsidRPr="00061292" w:rsidRDefault="00673379" w:rsidP="00673379">
      <w:pPr>
        <w:tabs>
          <w:tab w:val="left" w:pos="0"/>
        </w:tabs>
        <w:ind w:firstLine="709"/>
        <w:jc w:val="both"/>
        <w:rPr>
          <w:sz w:val="28"/>
          <w:szCs w:val="28"/>
        </w:rPr>
      </w:pPr>
      <w:r w:rsidRPr="00061292">
        <w:rPr>
          <w:sz w:val="28"/>
          <w:szCs w:val="28"/>
        </w:rPr>
        <w:t>-  организует и осуществляет мероприятия по работе с детьми и молодежью в Поселении;</w:t>
      </w:r>
    </w:p>
    <w:p w:rsidR="00673379" w:rsidRPr="00061292" w:rsidRDefault="00673379" w:rsidP="00673379">
      <w:pPr>
        <w:tabs>
          <w:tab w:val="left" w:pos="0"/>
        </w:tabs>
        <w:ind w:firstLine="709"/>
        <w:jc w:val="both"/>
        <w:rPr>
          <w:sz w:val="28"/>
          <w:szCs w:val="28"/>
        </w:rPr>
      </w:pPr>
      <w:r w:rsidRPr="00061292">
        <w:rPr>
          <w:sz w:val="28"/>
          <w:szCs w:val="28"/>
        </w:rPr>
        <w:t>- создает музеи Поселения;</w:t>
      </w:r>
    </w:p>
    <w:p w:rsidR="00673379" w:rsidRPr="00061292" w:rsidRDefault="00673379" w:rsidP="00673379">
      <w:pPr>
        <w:tabs>
          <w:tab w:val="left" w:pos="6820"/>
        </w:tabs>
        <w:jc w:val="both"/>
        <w:rPr>
          <w:sz w:val="28"/>
          <w:szCs w:val="28"/>
        </w:rPr>
      </w:pPr>
      <w:r w:rsidRPr="00061292">
        <w:rPr>
          <w:sz w:val="28"/>
          <w:szCs w:val="28"/>
        </w:rPr>
        <w:t xml:space="preserve">         - делает расчет субсидий на оплату  жилого помещения и коммунальных услуг и организует </w:t>
      </w:r>
      <w:proofErr w:type="gramStart"/>
      <w:r w:rsidRPr="00061292">
        <w:rPr>
          <w:sz w:val="28"/>
          <w:szCs w:val="28"/>
        </w:rPr>
        <w:t>предоставлении</w:t>
      </w:r>
      <w:proofErr w:type="gramEnd"/>
      <w:r w:rsidRPr="00061292">
        <w:rPr>
          <w:sz w:val="28"/>
          <w:szCs w:val="28"/>
        </w:rPr>
        <w:t xml:space="preserve"> субсидий гражданам, имеющим право на их получения в соответствии с жилищным законодательством;</w:t>
      </w:r>
      <w:r w:rsidRPr="00061292">
        <w:rPr>
          <w:sz w:val="28"/>
          <w:szCs w:val="28"/>
        </w:rPr>
        <w:tab/>
      </w:r>
    </w:p>
    <w:p w:rsidR="00673379" w:rsidRPr="00061292" w:rsidRDefault="00673379" w:rsidP="00673379">
      <w:pPr>
        <w:jc w:val="both"/>
        <w:rPr>
          <w:sz w:val="28"/>
          <w:szCs w:val="28"/>
        </w:rPr>
      </w:pPr>
      <w:r w:rsidRPr="00061292">
        <w:rPr>
          <w:sz w:val="28"/>
          <w:szCs w:val="28"/>
        </w:rPr>
        <w:t xml:space="preserve">         - исключен;</w:t>
      </w:r>
    </w:p>
    <w:p w:rsidR="00673379" w:rsidRPr="00061292" w:rsidRDefault="00673379" w:rsidP="00673379">
      <w:pPr>
        <w:jc w:val="both"/>
        <w:rPr>
          <w:sz w:val="28"/>
          <w:szCs w:val="28"/>
        </w:rPr>
      </w:pPr>
      <w:r w:rsidRPr="00061292">
        <w:rPr>
          <w:sz w:val="28"/>
          <w:szCs w:val="28"/>
        </w:rPr>
        <w:t xml:space="preserve">         -  совершает нотариальные действия, предусмотренные законодательством, в случае отсутствия в Поселении нотариуса;</w:t>
      </w:r>
    </w:p>
    <w:p w:rsidR="00673379" w:rsidRPr="00061292" w:rsidRDefault="00673379" w:rsidP="00673379">
      <w:pPr>
        <w:jc w:val="both"/>
        <w:rPr>
          <w:sz w:val="28"/>
          <w:szCs w:val="28"/>
        </w:rPr>
      </w:pPr>
      <w:r w:rsidRPr="00061292">
        <w:rPr>
          <w:sz w:val="28"/>
          <w:szCs w:val="28"/>
        </w:rPr>
        <w:t xml:space="preserve">         - участвует в осуществлении деятельности по опеке и попечительству;</w:t>
      </w:r>
    </w:p>
    <w:p w:rsidR="00673379" w:rsidRPr="00061292" w:rsidRDefault="00673379" w:rsidP="00673379">
      <w:pPr>
        <w:jc w:val="both"/>
        <w:rPr>
          <w:sz w:val="28"/>
          <w:szCs w:val="28"/>
        </w:rPr>
      </w:pPr>
      <w:r w:rsidRPr="00061292">
        <w:rPr>
          <w:sz w:val="28"/>
          <w:szCs w:val="28"/>
        </w:rPr>
        <w:t xml:space="preserve">        - осуществляет финансирование и </w:t>
      </w:r>
      <w:proofErr w:type="spellStart"/>
      <w:r w:rsidRPr="00061292">
        <w:rPr>
          <w:sz w:val="28"/>
          <w:szCs w:val="28"/>
        </w:rPr>
        <w:t>софинансирование</w:t>
      </w:r>
      <w:proofErr w:type="spellEnd"/>
      <w:r w:rsidRPr="00061292">
        <w:rPr>
          <w:sz w:val="28"/>
          <w:szCs w:val="28"/>
        </w:rPr>
        <w:t xml:space="preserve"> капитального ремонта жилых домов, находившихся в муниципальной собственности до 1 марта  2005года;</w:t>
      </w:r>
    </w:p>
    <w:p w:rsidR="00673379" w:rsidRPr="00061292" w:rsidRDefault="00673379" w:rsidP="00673379">
      <w:pPr>
        <w:jc w:val="both"/>
        <w:rPr>
          <w:sz w:val="28"/>
          <w:szCs w:val="28"/>
        </w:rPr>
      </w:pPr>
      <w:r w:rsidRPr="00061292">
        <w:rPr>
          <w:sz w:val="28"/>
          <w:szCs w:val="28"/>
        </w:rPr>
        <w:t xml:space="preserve">          -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673379" w:rsidRPr="00061292" w:rsidRDefault="00673379" w:rsidP="00673379">
      <w:pPr>
        <w:jc w:val="both"/>
        <w:rPr>
          <w:sz w:val="28"/>
          <w:szCs w:val="28"/>
        </w:rPr>
      </w:pPr>
      <w:r w:rsidRPr="00061292">
        <w:rPr>
          <w:sz w:val="28"/>
          <w:szCs w:val="28"/>
        </w:rPr>
        <w:t xml:space="preserve">          -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673379" w:rsidRPr="00061292" w:rsidRDefault="00673379" w:rsidP="00673379">
      <w:pPr>
        <w:autoSpaceDE w:val="0"/>
        <w:autoSpaceDN w:val="0"/>
        <w:adjustRightInd w:val="0"/>
        <w:ind w:firstLine="540"/>
        <w:jc w:val="both"/>
        <w:outlineLvl w:val="0"/>
        <w:rPr>
          <w:sz w:val="28"/>
          <w:szCs w:val="28"/>
        </w:rPr>
      </w:pPr>
      <w:r w:rsidRPr="00061292">
        <w:rPr>
          <w:sz w:val="28"/>
          <w:szCs w:val="28"/>
        </w:rPr>
        <w:lastRenderedPageBreak/>
        <w:t>-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73379" w:rsidRPr="00061292" w:rsidRDefault="00673379" w:rsidP="00673379">
      <w:pPr>
        <w:jc w:val="both"/>
        <w:rPr>
          <w:sz w:val="28"/>
          <w:szCs w:val="28"/>
        </w:rPr>
      </w:pPr>
      <w:r w:rsidRPr="00061292">
        <w:rPr>
          <w:sz w:val="28"/>
          <w:szCs w:val="28"/>
        </w:rPr>
        <w:t xml:space="preserve"> - осуществляет полномочия в сфере водоснабжения и водоотведения, предусмотренные Федеральным законом «О водоснабжении и водоотведении»;</w:t>
      </w:r>
    </w:p>
    <w:p w:rsidR="00E863BA" w:rsidRPr="00061292" w:rsidRDefault="00E863BA" w:rsidP="00673379">
      <w:pPr>
        <w:jc w:val="both"/>
        <w:rPr>
          <w:sz w:val="28"/>
          <w:szCs w:val="28"/>
        </w:rPr>
      </w:pPr>
      <w:r w:rsidRPr="00061292">
        <w:rPr>
          <w:bCs/>
          <w:iCs/>
          <w:sz w:val="28"/>
          <w:szCs w:val="28"/>
        </w:rPr>
        <w:t>- разрабатывает и утверждает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673379" w:rsidRPr="00061292" w:rsidRDefault="00673379" w:rsidP="00673379">
      <w:pPr>
        <w:autoSpaceDE w:val="0"/>
        <w:autoSpaceDN w:val="0"/>
        <w:adjustRightInd w:val="0"/>
        <w:ind w:firstLine="708"/>
        <w:jc w:val="both"/>
        <w:rPr>
          <w:sz w:val="28"/>
          <w:szCs w:val="28"/>
        </w:rPr>
      </w:pPr>
      <w:r w:rsidRPr="00061292">
        <w:rPr>
          <w:sz w:val="28"/>
          <w:szCs w:val="28"/>
        </w:rPr>
        <w:t>6) в сфере благоустройства:</w:t>
      </w:r>
    </w:p>
    <w:p w:rsidR="00673379" w:rsidRPr="00061292" w:rsidRDefault="00673379" w:rsidP="00673379">
      <w:pPr>
        <w:tabs>
          <w:tab w:val="left" w:pos="0"/>
        </w:tabs>
        <w:ind w:firstLine="709"/>
        <w:jc w:val="both"/>
        <w:rPr>
          <w:sz w:val="28"/>
          <w:szCs w:val="28"/>
        </w:rPr>
      </w:pPr>
      <w:r w:rsidRPr="00061292">
        <w:rPr>
          <w:sz w:val="28"/>
          <w:szCs w:val="28"/>
        </w:rPr>
        <w:t>- организует сбор и вывоз бытовых отходов и мусора;</w:t>
      </w:r>
    </w:p>
    <w:p w:rsidR="00673379" w:rsidRPr="00061292" w:rsidRDefault="00673379" w:rsidP="00673379">
      <w:pPr>
        <w:tabs>
          <w:tab w:val="left" w:pos="0"/>
        </w:tabs>
        <w:ind w:firstLine="709"/>
        <w:jc w:val="both"/>
        <w:rPr>
          <w:sz w:val="28"/>
          <w:szCs w:val="28"/>
        </w:rPr>
      </w:pPr>
      <w:r w:rsidRPr="00061292">
        <w:rPr>
          <w:sz w:val="28"/>
          <w:szCs w:val="28"/>
        </w:rPr>
        <w:t>- обеспечивает организацию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rsidR="00673379" w:rsidRPr="00061292" w:rsidRDefault="00673379" w:rsidP="00673379">
      <w:pPr>
        <w:tabs>
          <w:tab w:val="left" w:pos="0"/>
        </w:tabs>
        <w:ind w:firstLine="709"/>
        <w:jc w:val="both"/>
        <w:rPr>
          <w:sz w:val="28"/>
          <w:szCs w:val="28"/>
        </w:rPr>
      </w:pPr>
      <w:r w:rsidRPr="00061292">
        <w:rPr>
          <w:sz w:val="28"/>
          <w:szCs w:val="28"/>
        </w:rPr>
        <w:t>- обеспечивает организацию освещения улиц и установку указателей с названиями улиц и номерами домов;</w:t>
      </w:r>
    </w:p>
    <w:p w:rsidR="00673379" w:rsidRPr="00061292" w:rsidRDefault="00673379" w:rsidP="00673379">
      <w:pPr>
        <w:autoSpaceDE w:val="0"/>
        <w:autoSpaceDN w:val="0"/>
        <w:adjustRightInd w:val="0"/>
        <w:ind w:firstLine="709"/>
        <w:jc w:val="both"/>
        <w:rPr>
          <w:sz w:val="28"/>
          <w:szCs w:val="28"/>
        </w:rPr>
      </w:pPr>
      <w:r w:rsidRPr="00061292">
        <w:rPr>
          <w:sz w:val="28"/>
          <w:szCs w:val="28"/>
        </w:rPr>
        <w:t>7) в области охраны прав и свобод граждан, обеспечения законности, защиты населения и территории от чрезвычайных ситуаций:</w:t>
      </w:r>
    </w:p>
    <w:p w:rsidR="00673379" w:rsidRPr="00061292" w:rsidRDefault="00673379" w:rsidP="00673379">
      <w:pPr>
        <w:autoSpaceDE w:val="0"/>
        <w:autoSpaceDN w:val="0"/>
        <w:adjustRightInd w:val="0"/>
        <w:ind w:firstLine="709"/>
        <w:jc w:val="both"/>
        <w:rPr>
          <w:sz w:val="28"/>
          <w:szCs w:val="28"/>
        </w:rPr>
      </w:pPr>
      <w:r w:rsidRPr="00061292">
        <w:rPr>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673379" w:rsidRPr="00061292" w:rsidRDefault="00673379" w:rsidP="00673379">
      <w:pPr>
        <w:autoSpaceDE w:val="0"/>
        <w:autoSpaceDN w:val="0"/>
        <w:adjustRightInd w:val="0"/>
        <w:ind w:firstLine="709"/>
        <w:jc w:val="both"/>
        <w:rPr>
          <w:sz w:val="28"/>
          <w:szCs w:val="28"/>
        </w:rPr>
      </w:pPr>
      <w:r w:rsidRPr="00061292">
        <w:rPr>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673379" w:rsidRPr="00061292" w:rsidRDefault="00673379" w:rsidP="00673379">
      <w:pPr>
        <w:autoSpaceDE w:val="0"/>
        <w:autoSpaceDN w:val="0"/>
        <w:adjustRightInd w:val="0"/>
        <w:ind w:firstLine="720"/>
        <w:jc w:val="both"/>
        <w:rPr>
          <w:sz w:val="28"/>
          <w:szCs w:val="28"/>
        </w:rPr>
      </w:pPr>
      <w:bookmarkStart w:id="0" w:name="sub_140108"/>
      <w:r w:rsidRPr="00061292">
        <w:rPr>
          <w:sz w:val="28"/>
          <w:szCs w:val="28"/>
        </w:rPr>
        <w:t>- участвует в предупреждении и ликвидации последствий чрезвычайных ситуаций в границах Поселения;</w:t>
      </w:r>
    </w:p>
    <w:p w:rsidR="00673379" w:rsidRPr="00061292" w:rsidRDefault="00673379" w:rsidP="00673379">
      <w:pPr>
        <w:autoSpaceDE w:val="0"/>
        <w:autoSpaceDN w:val="0"/>
        <w:adjustRightInd w:val="0"/>
        <w:ind w:firstLine="720"/>
        <w:jc w:val="both"/>
        <w:rPr>
          <w:sz w:val="28"/>
          <w:szCs w:val="28"/>
        </w:rPr>
      </w:pPr>
      <w:bookmarkStart w:id="1" w:name="sub_140109"/>
      <w:bookmarkEnd w:id="0"/>
      <w:r w:rsidRPr="00061292">
        <w:rPr>
          <w:sz w:val="28"/>
          <w:szCs w:val="28"/>
        </w:rPr>
        <w:t>- обеспечивает проведение первичных мер пожарной безопасности в границах населенных пунктов Поселения;</w:t>
      </w:r>
    </w:p>
    <w:p w:rsidR="00673379" w:rsidRPr="00061292" w:rsidRDefault="00673379" w:rsidP="00673379">
      <w:pPr>
        <w:tabs>
          <w:tab w:val="left" w:pos="0"/>
        </w:tabs>
        <w:ind w:firstLine="709"/>
        <w:jc w:val="both"/>
        <w:rPr>
          <w:sz w:val="28"/>
          <w:szCs w:val="28"/>
        </w:rPr>
      </w:pPr>
      <w:r w:rsidRPr="00061292">
        <w:rPr>
          <w:sz w:val="28"/>
          <w:szCs w:val="28"/>
        </w:rPr>
        <w:t>- организует и обеспечивает осуществление мероприятий по</w:t>
      </w:r>
      <w:r w:rsidR="00E863BA" w:rsidRPr="00061292">
        <w:rPr>
          <w:sz w:val="28"/>
          <w:szCs w:val="28"/>
        </w:rPr>
        <w:t xml:space="preserve"> территориальной обороне и</w:t>
      </w:r>
      <w:r w:rsidRPr="00061292">
        <w:rPr>
          <w:sz w:val="28"/>
          <w:szCs w:val="28"/>
        </w:rPr>
        <w:t xml:space="preserve"> гражданской обороне, защите населения и территории Поселения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673379" w:rsidRPr="00061292" w:rsidRDefault="00673379" w:rsidP="00673379">
      <w:pPr>
        <w:tabs>
          <w:tab w:val="left" w:pos="0"/>
        </w:tabs>
        <w:ind w:firstLine="709"/>
        <w:jc w:val="both"/>
        <w:rPr>
          <w:sz w:val="28"/>
          <w:szCs w:val="28"/>
        </w:rPr>
      </w:pPr>
      <w:r w:rsidRPr="00061292">
        <w:rPr>
          <w:sz w:val="28"/>
          <w:szCs w:val="28"/>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673379" w:rsidRPr="00061292" w:rsidRDefault="00673379" w:rsidP="00673379">
      <w:pPr>
        <w:autoSpaceDE w:val="0"/>
        <w:autoSpaceDN w:val="0"/>
        <w:adjustRightInd w:val="0"/>
        <w:ind w:firstLine="720"/>
        <w:jc w:val="both"/>
        <w:rPr>
          <w:sz w:val="28"/>
          <w:szCs w:val="28"/>
        </w:rPr>
      </w:pPr>
      <w:bookmarkStart w:id="2" w:name="sub_140124"/>
      <w:r w:rsidRPr="00061292">
        <w:rPr>
          <w:sz w:val="28"/>
          <w:szCs w:val="28"/>
        </w:rPr>
        <w:t>- создает, обеспечивает содержание и организацию деятельности аварийно-спасательных служб и (или) аварийно-спасательных формирований на территории Поселения;</w:t>
      </w:r>
    </w:p>
    <w:p w:rsidR="00673379" w:rsidRPr="00061292" w:rsidRDefault="00673379" w:rsidP="00673379">
      <w:pPr>
        <w:autoSpaceDE w:val="0"/>
        <w:autoSpaceDN w:val="0"/>
        <w:adjustRightInd w:val="0"/>
        <w:ind w:firstLine="720"/>
        <w:jc w:val="both"/>
        <w:rPr>
          <w:sz w:val="28"/>
          <w:szCs w:val="28"/>
        </w:rPr>
      </w:pPr>
      <w:bookmarkStart w:id="3" w:name="sub_140125"/>
      <w:bookmarkEnd w:id="2"/>
      <w:r w:rsidRPr="00061292">
        <w:rPr>
          <w:sz w:val="28"/>
          <w:szCs w:val="28"/>
        </w:rPr>
        <w:lastRenderedPageBreak/>
        <w:t>- организует и обеспечивает осуществление мероприятий по мобилизационной подготовке муниципальных предприятий и учреждений, находящихся на территории Поселения;</w:t>
      </w:r>
    </w:p>
    <w:bookmarkEnd w:id="3"/>
    <w:p w:rsidR="00673379" w:rsidRPr="00061292" w:rsidRDefault="00673379" w:rsidP="00673379">
      <w:pPr>
        <w:autoSpaceDE w:val="0"/>
        <w:autoSpaceDN w:val="0"/>
        <w:adjustRightInd w:val="0"/>
        <w:ind w:firstLine="720"/>
        <w:jc w:val="both"/>
        <w:rPr>
          <w:sz w:val="28"/>
          <w:szCs w:val="28"/>
        </w:rPr>
      </w:pPr>
      <w:r w:rsidRPr="00061292">
        <w:rPr>
          <w:sz w:val="28"/>
          <w:szCs w:val="28"/>
        </w:rPr>
        <w:t>- обеспечивает осуществление мероприятий по обеспечению безопасности людей на водных объектах, охране их жизни и здоровья;</w:t>
      </w:r>
    </w:p>
    <w:p w:rsidR="00673379" w:rsidRPr="00061292" w:rsidRDefault="00673379" w:rsidP="00673379">
      <w:pPr>
        <w:autoSpaceDE w:val="0"/>
        <w:autoSpaceDN w:val="0"/>
        <w:adjustRightInd w:val="0"/>
        <w:ind w:firstLine="720"/>
        <w:jc w:val="both"/>
        <w:rPr>
          <w:sz w:val="28"/>
          <w:szCs w:val="28"/>
        </w:rPr>
      </w:pPr>
      <w:bookmarkStart w:id="4" w:name="sub_140113"/>
      <w:bookmarkEnd w:id="1"/>
      <w:r w:rsidRPr="00061292">
        <w:rPr>
          <w:sz w:val="28"/>
          <w:szCs w:val="28"/>
        </w:rPr>
        <w:t xml:space="preserve">- осуществляет охрану и сохранение объектов культурного наследия (памятников истории и культуры)   независимо от категории историко-культурного значения в </w:t>
      </w:r>
      <w:bookmarkStart w:id="5" w:name="sub_140116"/>
      <w:bookmarkEnd w:id="4"/>
      <w:r w:rsidRPr="00061292">
        <w:rPr>
          <w:sz w:val="28"/>
          <w:szCs w:val="28"/>
        </w:rPr>
        <w:t>соответствии с законодательством Российской Федерации;</w:t>
      </w:r>
    </w:p>
    <w:p w:rsidR="00673379" w:rsidRPr="00061292" w:rsidRDefault="00673379" w:rsidP="00673379">
      <w:pPr>
        <w:autoSpaceDE w:val="0"/>
        <w:autoSpaceDN w:val="0"/>
        <w:adjustRightInd w:val="0"/>
        <w:ind w:firstLine="720"/>
        <w:jc w:val="both"/>
        <w:rPr>
          <w:sz w:val="28"/>
          <w:szCs w:val="28"/>
        </w:rPr>
      </w:pPr>
      <w:r w:rsidRPr="00061292">
        <w:rPr>
          <w:sz w:val="28"/>
          <w:szCs w:val="28"/>
        </w:rPr>
        <w:t>- оказывает содействие в установлении в соответствии с федеральным законом опеки и попечительства над нуждающимися в этом жителями Поселения;</w:t>
      </w:r>
    </w:p>
    <w:p w:rsidR="00673379" w:rsidRPr="00061292" w:rsidRDefault="00673379" w:rsidP="00673379">
      <w:pPr>
        <w:autoSpaceDE w:val="0"/>
        <w:autoSpaceDN w:val="0"/>
        <w:adjustRightInd w:val="0"/>
        <w:ind w:firstLine="720"/>
        <w:jc w:val="both"/>
        <w:rPr>
          <w:sz w:val="28"/>
          <w:szCs w:val="28"/>
        </w:rPr>
      </w:pPr>
      <w:r w:rsidRPr="00061292">
        <w:rPr>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673379" w:rsidRPr="00061292" w:rsidRDefault="00673379" w:rsidP="00673379">
      <w:pPr>
        <w:tabs>
          <w:tab w:val="left" w:pos="0"/>
        </w:tabs>
        <w:ind w:firstLine="709"/>
        <w:jc w:val="both"/>
        <w:rPr>
          <w:sz w:val="28"/>
          <w:szCs w:val="28"/>
        </w:rPr>
      </w:pPr>
      <w:r w:rsidRPr="00061292">
        <w:rPr>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673379" w:rsidRPr="00061292" w:rsidRDefault="00673379" w:rsidP="00673379">
      <w:pPr>
        <w:tabs>
          <w:tab w:val="left" w:pos="0"/>
        </w:tabs>
        <w:ind w:firstLine="709"/>
        <w:jc w:val="both"/>
        <w:rPr>
          <w:sz w:val="28"/>
          <w:szCs w:val="28"/>
        </w:rPr>
      </w:pPr>
      <w:r w:rsidRPr="00061292">
        <w:rPr>
          <w:sz w:val="28"/>
          <w:szCs w:val="28"/>
        </w:rPr>
        <w:t>-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p>
    <w:p w:rsidR="00673379" w:rsidRPr="00061292" w:rsidRDefault="00673379" w:rsidP="00673379">
      <w:pPr>
        <w:tabs>
          <w:tab w:val="left" w:pos="0"/>
        </w:tabs>
        <w:ind w:firstLine="709"/>
        <w:jc w:val="both"/>
        <w:rPr>
          <w:sz w:val="28"/>
          <w:szCs w:val="28"/>
        </w:rPr>
      </w:pPr>
      <w:r w:rsidRPr="00061292">
        <w:rPr>
          <w:sz w:val="28"/>
          <w:szCs w:val="28"/>
        </w:rPr>
        <w:t>- создает условия для деятельности добровольных формирований населения по охране общественного порядка;</w:t>
      </w:r>
    </w:p>
    <w:p w:rsidR="002C20E9" w:rsidRPr="00061292" w:rsidRDefault="002C20E9" w:rsidP="00673379">
      <w:pPr>
        <w:tabs>
          <w:tab w:val="left" w:pos="0"/>
        </w:tabs>
        <w:ind w:firstLine="709"/>
        <w:jc w:val="both"/>
        <w:rPr>
          <w:sz w:val="28"/>
          <w:szCs w:val="28"/>
        </w:rPr>
      </w:pPr>
      <w:r w:rsidRPr="00061292">
        <w:rPr>
          <w:sz w:val="28"/>
          <w:szCs w:val="28"/>
        </w:rPr>
        <w:t>- создает условия для реализации мер, направленны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73379" w:rsidRPr="00061292" w:rsidRDefault="00673379" w:rsidP="00673379">
      <w:pPr>
        <w:autoSpaceDE w:val="0"/>
        <w:autoSpaceDN w:val="0"/>
        <w:adjustRightInd w:val="0"/>
        <w:ind w:firstLine="709"/>
        <w:jc w:val="both"/>
        <w:rPr>
          <w:sz w:val="28"/>
          <w:szCs w:val="28"/>
        </w:rPr>
      </w:pPr>
      <w:r w:rsidRPr="00061292">
        <w:rPr>
          <w:sz w:val="28"/>
          <w:szCs w:val="28"/>
        </w:rPr>
        <w:t>8)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673379" w:rsidRPr="00061292" w:rsidRDefault="00673379" w:rsidP="00673379">
      <w:pPr>
        <w:autoSpaceDE w:val="0"/>
        <w:autoSpaceDN w:val="0"/>
        <w:adjustRightInd w:val="0"/>
        <w:ind w:firstLine="720"/>
        <w:jc w:val="both"/>
        <w:rPr>
          <w:sz w:val="28"/>
          <w:szCs w:val="28"/>
        </w:rPr>
      </w:pPr>
      <w:r w:rsidRPr="00061292">
        <w:rPr>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673379" w:rsidRPr="00061292" w:rsidRDefault="00673379" w:rsidP="00673379">
      <w:pPr>
        <w:autoSpaceDE w:val="0"/>
        <w:autoSpaceDN w:val="0"/>
        <w:adjustRightInd w:val="0"/>
        <w:ind w:firstLine="709"/>
        <w:jc w:val="both"/>
        <w:rPr>
          <w:sz w:val="28"/>
          <w:szCs w:val="28"/>
        </w:rPr>
      </w:pPr>
      <w:r w:rsidRPr="00061292">
        <w:rPr>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673379" w:rsidRPr="00061292" w:rsidRDefault="00673379" w:rsidP="00673379">
      <w:pPr>
        <w:autoSpaceDE w:val="0"/>
        <w:autoSpaceDN w:val="0"/>
        <w:adjustRightInd w:val="0"/>
        <w:ind w:firstLine="709"/>
        <w:jc w:val="both"/>
        <w:rPr>
          <w:sz w:val="28"/>
          <w:szCs w:val="28"/>
        </w:rPr>
      </w:pPr>
      <w:r w:rsidRPr="00061292">
        <w:rPr>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673379" w:rsidRPr="00061292" w:rsidRDefault="00673379" w:rsidP="00673379">
      <w:pPr>
        <w:autoSpaceDE w:val="0"/>
        <w:autoSpaceDN w:val="0"/>
        <w:adjustRightInd w:val="0"/>
        <w:ind w:firstLine="720"/>
        <w:jc w:val="both"/>
        <w:rPr>
          <w:sz w:val="28"/>
          <w:szCs w:val="28"/>
        </w:rPr>
      </w:pPr>
      <w:r w:rsidRPr="00061292">
        <w:rPr>
          <w:sz w:val="28"/>
          <w:szCs w:val="28"/>
        </w:rPr>
        <w:lastRenderedPageBreak/>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rsidR="00673379" w:rsidRPr="00061292" w:rsidRDefault="00673379" w:rsidP="00673379">
      <w:pPr>
        <w:autoSpaceDE w:val="0"/>
        <w:autoSpaceDN w:val="0"/>
        <w:adjustRightInd w:val="0"/>
        <w:ind w:firstLine="720"/>
        <w:jc w:val="both"/>
        <w:rPr>
          <w:sz w:val="28"/>
          <w:szCs w:val="28"/>
        </w:rPr>
      </w:pPr>
      <w:r w:rsidRPr="00061292">
        <w:rPr>
          <w:sz w:val="28"/>
          <w:szCs w:val="28"/>
        </w:rPr>
        <w:t>9) иные полномочия:</w:t>
      </w:r>
    </w:p>
    <w:p w:rsidR="00673379" w:rsidRPr="00061292" w:rsidRDefault="00673379" w:rsidP="00673379">
      <w:pPr>
        <w:autoSpaceDE w:val="0"/>
        <w:autoSpaceDN w:val="0"/>
        <w:adjustRightInd w:val="0"/>
        <w:ind w:firstLine="720"/>
        <w:jc w:val="both"/>
        <w:rPr>
          <w:sz w:val="28"/>
          <w:szCs w:val="28"/>
        </w:rPr>
      </w:pPr>
      <w:r w:rsidRPr="00061292">
        <w:rPr>
          <w:sz w:val="28"/>
          <w:szCs w:val="28"/>
        </w:rPr>
        <w:t>осуществляет организационное, правовое, информационное, материально- техническое и иное обеспечение деятельности Совета Поселения;</w:t>
      </w:r>
    </w:p>
    <w:p w:rsidR="00673379" w:rsidRPr="00061292" w:rsidRDefault="00673379" w:rsidP="00673379">
      <w:pPr>
        <w:autoSpaceDE w:val="0"/>
        <w:autoSpaceDN w:val="0"/>
        <w:adjustRightInd w:val="0"/>
        <w:ind w:firstLine="720"/>
        <w:jc w:val="both"/>
        <w:rPr>
          <w:sz w:val="28"/>
          <w:szCs w:val="28"/>
        </w:rPr>
      </w:pPr>
      <w:bookmarkStart w:id="6" w:name="sub_140117"/>
      <w:bookmarkEnd w:id="5"/>
      <w:r w:rsidRPr="00061292">
        <w:rPr>
          <w:sz w:val="28"/>
          <w:szCs w:val="28"/>
        </w:rPr>
        <w:t>- обеспечивает формирование архивных фондов Поселения;</w:t>
      </w:r>
    </w:p>
    <w:p w:rsidR="00673379" w:rsidRPr="00061292" w:rsidRDefault="00673379" w:rsidP="00673379">
      <w:pPr>
        <w:autoSpaceDE w:val="0"/>
        <w:autoSpaceDN w:val="0"/>
        <w:adjustRightInd w:val="0"/>
        <w:ind w:firstLine="720"/>
        <w:jc w:val="both"/>
        <w:rPr>
          <w:sz w:val="28"/>
          <w:szCs w:val="28"/>
        </w:rPr>
      </w:pPr>
      <w:r w:rsidRPr="00061292">
        <w:rPr>
          <w:sz w:val="28"/>
          <w:szCs w:val="28"/>
        </w:rPr>
        <w:t>- осуществляет в пределах своих полномочий международные и внешнеэкономические связи в соответствии с федеральными законами;</w:t>
      </w:r>
    </w:p>
    <w:p w:rsidR="00673379" w:rsidRPr="00061292" w:rsidRDefault="00673379" w:rsidP="00673379">
      <w:pPr>
        <w:tabs>
          <w:tab w:val="left" w:pos="0"/>
        </w:tabs>
        <w:ind w:firstLine="709"/>
        <w:jc w:val="both"/>
        <w:rPr>
          <w:sz w:val="28"/>
          <w:szCs w:val="28"/>
        </w:rPr>
      </w:pPr>
      <w:bookmarkStart w:id="7" w:name="sub_140126"/>
      <w:bookmarkEnd w:id="6"/>
      <w:r w:rsidRPr="00061292">
        <w:rPr>
          <w:sz w:val="28"/>
          <w:szCs w:val="28"/>
        </w:rPr>
        <w:t>-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подпунктами 8, 9, 15 и 19 пункта 1 статьи 7 настоящего Устава, и организует их проведение.</w:t>
      </w:r>
    </w:p>
    <w:bookmarkEnd w:id="7"/>
    <w:p w:rsidR="00673379" w:rsidRPr="00061292" w:rsidRDefault="00673379" w:rsidP="00673379">
      <w:pPr>
        <w:autoSpaceDE w:val="0"/>
        <w:autoSpaceDN w:val="0"/>
        <w:adjustRightInd w:val="0"/>
        <w:ind w:firstLine="698"/>
        <w:jc w:val="both"/>
        <w:rPr>
          <w:sz w:val="28"/>
          <w:szCs w:val="28"/>
        </w:rPr>
      </w:pPr>
      <w:r w:rsidRPr="00061292">
        <w:rPr>
          <w:sz w:val="28"/>
          <w:szCs w:val="28"/>
        </w:rPr>
        <w:t>К социально значимым работам могут быть отнесены только работы, не требующие специальной профессиональной подготовки.</w:t>
      </w:r>
    </w:p>
    <w:p w:rsidR="00673379" w:rsidRPr="00061292" w:rsidRDefault="00673379" w:rsidP="00673379">
      <w:pPr>
        <w:autoSpaceDE w:val="0"/>
        <w:autoSpaceDN w:val="0"/>
        <w:adjustRightInd w:val="0"/>
        <w:ind w:firstLine="698"/>
        <w:jc w:val="both"/>
        <w:rPr>
          <w:sz w:val="28"/>
          <w:szCs w:val="28"/>
        </w:rPr>
      </w:pPr>
      <w:r w:rsidRPr="00061292">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73379" w:rsidRPr="00061292" w:rsidRDefault="00673379" w:rsidP="00673379">
      <w:pPr>
        <w:autoSpaceDE w:val="0"/>
        <w:autoSpaceDN w:val="0"/>
        <w:adjustRightInd w:val="0"/>
        <w:ind w:firstLine="698"/>
        <w:jc w:val="both"/>
        <w:rPr>
          <w:sz w:val="28"/>
          <w:szCs w:val="28"/>
        </w:rPr>
      </w:pPr>
      <w:r w:rsidRPr="00061292">
        <w:rPr>
          <w:sz w:val="28"/>
          <w:szCs w:val="28"/>
        </w:rPr>
        <w:t>-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w:t>
      </w:r>
    </w:p>
    <w:p w:rsidR="00673379" w:rsidRPr="00061292" w:rsidRDefault="00673379" w:rsidP="00673379">
      <w:pPr>
        <w:autoSpaceDE w:val="0"/>
        <w:autoSpaceDN w:val="0"/>
        <w:adjustRightInd w:val="0"/>
        <w:ind w:firstLine="698"/>
        <w:jc w:val="both"/>
        <w:rPr>
          <w:sz w:val="28"/>
          <w:szCs w:val="28"/>
        </w:rPr>
      </w:pPr>
      <w:r w:rsidRPr="00061292">
        <w:rPr>
          <w:sz w:val="28"/>
          <w:szCs w:val="28"/>
        </w:rPr>
        <w:t xml:space="preserve">- за счет собственных доходов местных бюджетов (за исключением субвенций и дотаций, предоставляемых из Федерального бюджета и бюджета Республики Татарстан) вправе решать иные </w:t>
      </w:r>
      <w:proofErr w:type="gramStart"/>
      <w:r w:rsidRPr="00061292">
        <w:rPr>
          <w:sz w:val="28"/>
          <w:szCs w:val="28"/>
        </w:rPr>
        <w:t>вопросы</w:t>
      </w:r>
      <w:proofErr w:type="gramEnd"/>
      <w:r w:rsidRPr="00061292">
        <w:rPr>
          <w:sz w:val="28"/>
          <w:szCs w:val="28"/>
        </w:rPr>
        <w:t xml:space="preserve">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w:t>
      </w:r>
    </w:p>
    <w:p w:rsidR="00673379" w:rsidRPr="00061292" w:rsidRDefault="00C61495" w:rsidP="00C61495">
      <w:pPr>
        <w:ind w:firstLine="708"/>
        <w:jc w:val="both"/>
        <w:rPr>
          <w:rFonts w:eastAsia="Calibri"/>
          <w:sz w:val="28"/>
          <w:szCs w:val="28"/>
        </w:rPr>
      </w:pPr>
      <w:r w:rsidRPr="00061292">
        <w:rPr>
          <w:rFonts w:eastAsia="Calibri"/>
          <w:sz w:val="28"/>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
    <w:p w:rsidR="00B10BAD" w:rsidRPr="00061292" w:rsidRDefault="00B10BAD" w:rsidP="00C61495">
      <w:pPr>
        <w:ind w:firstLine="708"/>
        <w:jc w:val="both"/>
        <w:rPr>
          <w:rFonts w:eastAsia="Calibri"/>
          <w:sz w:val="28"/>
          <w:szCs w:val="28"/>
        </w:rPr>
      </w:pPr>
    </w:p>
    <w:p w:rsidR="00B10BAD" w:rsidRPr="00061292" w:rsidRDefault="00B10BAD" w:rsidP="00C61495">
      <w:pPr>
        <w:ind w:firstLine="708"/>
        <w:jc w:val="both"/>
        <w:rPr>
          <w:rFonts w:eastAsia="Calibri"/>
          <w:sz w:val="28"/>
          <w:szCs w:val="28"/>
        </w:rPr>
      </w:pPr>
    </w:p>
    <w:p w:rsidR="00B10BAD" w:rsidRPr="00061292" w:rsidRDefault="00B10BAD" w:rsidP="00C61495">
      <w:pPr>
        <w:ind w:firstLine="708"/>
        <w:jc w:val="both"/>
        <w:rPr>
          <w:rFonts w:eastAsia="Calibri"/>
          <w:sz w:val="28"/>
          <w:szCs w:val="28"/>
        </w:rPr>
      </w:pPr>
    </w:p>
    <w:p w:rsidR="00B10BAD" w:rsidRPr="00061292" w:rsidRDefault="00B10BAD" w:rsidP="00C61495">
      <w:pPr>
        <w:ind w:firstLine="708"/>
        <w:jc w:val="both"/>
        <w:rPr>
          <w:rFonts w:eastAsia="Calibri"/>
          <w:sz w:val="28"/>
          <w:szCs w:val="28"/>
        </w:rPr>
      </w:pPr>
    </w:p>
    <w:p w:rsidR="00B10BAD" w:rsidRPr="00061292" w:rsidRDefault="00B10BAD" w:rsidP="00C61495">
      <w:pPr>
        <w:ind w:firstLine="708"/>
        <w:jc w:val="both"/>
        <w:rPr>
          <w:rFonts w:eastAsia="Calibri"/>
          <w:sz w:val="28"/>
          <w:szCs w:val="28"/>
        </w:rPr>
      </w:pPr>
    </w:p>
    <w:p w:rsidR="00B10BAD" w:rsidRPr="00061292" w:rsidRDefault="00B10BAD" w:rsidP="00C61495">
      <w:pPr>
        <w:ind w:firstLine="708"/>
        <w:jc w:val="both"/>
        <w:rPr>
          <w:rFonts w:eastAsia="Calibri"/>
          <w:sz w:val="28"/>
          <w:szCs w:val="28"/>
        </w:rPr>
      </w:pPr>
    </w:p>
    <w:p w:rsidR="00B10BAD" w:rsidRPr="00061292" w:rsidRDefault="00B10BAD" w:rsidP="00B10BAD">
      <w:pPr>
        <w:ind w:firstLine="708"/>
        <w:rPr>
          <w:b/>
          <w:sz w:val="28"/>
          <w:szCs w:val="28"/>
        </w:rPr>
      </w:pPr>
      <w:r w:rsidRPr="00061292">
        <w:rPr>
          <w:b/>
          <w:sz w:val="28"/>
          <w:szCs w:val="28"/>
        </w:rPr>
        <w:lastRenderedPageBreak/>
        <w:t xml:space="preserve">Глава </w:t>
      </w:r>
      <w:r w:rsidRPr="00061292">
        <w:rPr>
          <w:b/>
          <w:sz w:val="28"/>
          <w:szCs w:val="28"/>
          <w:lang w:val="en-US"/>
        </w:rPr>
        <w:t>I</w:t>
      </w:r>
      <w:r w:rsidRPr="00061292">
        <w:rPr>
          <w:b/>
          <w:sz w:val="28"/>
          <w:szCs w:val="28"/>
        </w:rPr>
        <w:t>X. ОТВЕТСТВЕННОСТЬ ОРГАНОВ И ДОЛЖНОСТНЫХ</w:t>
      </w:r>
    </w:p>
    <w:p w:rsidR="00B10BAD" w:rsidRPr="00061292" w:rsidRDefault="00B10BAD" w:rsidP="00B10BAD">
      <w:pPr>
        <w:jc w:val="center"/>
        <w:rPr>
          <w:b/>
          <w:sz w:val="28"/>
          <w:szCs w:val="28"/>
        </w:rPr>
      </w:pPr>
      <w:r w:rsidRPr="00061292">
        <w:rPr>
          <w:b/>
          <w:sz w:val="28"/>
          <w:szCs w:val="28"/>
        </w:rPr>
        <w:t>ЛИЦ МЕСТНОГО САМОУПРАВЛЕНИЯ ПОСЕЛЕНИЯ</w:t>
      </w:r>
    </w:p>
    <w:p w:rsidR="00B10BAD" w:rsidRPr="00061292" w:rsidRDefault="00B10BAD" w:rsidP="00B10BAD">
      <w:pPr>
        <w:jc w:val="both"/>
        <w:rPr>
          <w:rFonts w:eastAsia="Calibri"/>
          <w:sz w:val="28"/>
          <w:szCs w:val="28"/>
        </w:rPr>
      </w:pPr>
    </w:p>
    <w:p w:rsidR="00B10BAD" w:rsidRPr="00061292" w:rsidRDefault="00B10BAD" w:rsidP="00B10BAD">
      <w:pPr>
        <w:jc w:val="both"/>
        <w:rPr>
          <w:b/>
          <w:spacing w:val="1"/>
          <w:sz w:val="28"/>
          <w:szCs w:val="28"/>
        </w:rPr>
      </w:pPr>
      <w:r w:rsidRPr="00061292">
        <w:rPr>
          <w:b/>
          <w:spacing w:val="1"/>
          <w:sz w:val="28"/>
          <w:szCs w:val="28"/>
        </w:rPr>
        <w:t xml:space="preserve">Статья 57.1 </w:t>
      </w:r>
      <w:r w:rsidRPr="00061292">
        <w:rPr>
          <w:b/>
          <w:sz w:val="28"/>
          <w:szCs w:val="28"/>
        </w:rPr>
        <w:t>Удаление главы Поселения  в отставку</w:t>
      </w:r>
    </w:p>
    <w:p w:rsidR="00B10BAD" w:rsidRPr="00061292" w:rsidRDefault="00B10BAD" w:rsidP="00B10BAD">
      <w:pPr>
        <w:ind w:firstLine="708"/>
        <w:jc w:val="both"/>
        <w:rPr>
          <w:sz w:val="28"/>
          <w:szCs w:val="28"/>
        </w:rPr>
      </w:pPr>
      <w:bookmarkStart w:id="8" w:name="sub_7411"/>
    </w:p>
    <w:p w:rsidR="00B10BAD" w:rsidRPr="00061292" w:rsidRDefault="00B10BAD" w:rsidP="00B10BAD">
      <w:pPr>
        <w:ind w:firstLine="708"/>
        <w:jc w:val="both"/>
        <w:rPr>
          <w:sz w:val="28"/>
          <w:szCs w:val="28"/>
        </w:rPr>
      </w:pPr>
      <w:r w:rsidRPr="00061292">
        <w:rPr>
          <w:sz w:val="28"/>
          <w:szCs w:val="28"/>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Президента Республики Татарстан.</w:t>
      </w:r>
    </w:p>
    <w:p w:rsidR="00B10BAD" w:rsidRPr="00061292" w:rsidRDefault="00B10BAD" w:rsidP="00B10BAD">
      <w:pPr>
        <w:jc w:val="both"/>
        <w:rPr>
          <w:sz w:val="28"/>
          <w:szCs w:val="28"/>
        </w:rPr>
      </w:pPr>
      <w:bookmarkStart w:id="9" w:name="sub_7412"/>
      <w:bookmarkEnd w:id="8"/>
      <w:r w:rsidRPr="00061292">
        <w:rPr>
          <w:sz w:val="28"/>
          <w:szCs w:val="28"/>
        </w:rPr>
        <w:t xml:space="preserve">        2. Основаниями для удаления Главы Поселения в отставку являются:</w:t>
      </w:r>
    </w:p>
    <w:p w:rsidR="00B10BAD" w:rsidRPr="00061292" w:rsidRDefault="00B10BAD" w:rsidP="00B10BAD">
      <w:pPr>
        <w:jc w:val="both"/>
        <w:rPr>
          <w:sz w:val="28"/>
          <w:szCs w:val="28"/>
        </w:rPr>
      </w:pPr>
      <w:bookmarkStart w:id="10" w:name="sub_74121"/>
      <w:bookmarkEnd w:id="9"/>
      <w:r w:rsidRPr="00061292">
        <w:rPr>
          <w:sz w:val="28"/>
          <w:szCs w:val="28"/>
        </w:rPr>
        <w:t xml:space="preserve">        1) решения, действия (бездействие) Главы Поселения, повлекшие (повлекшее) наступление последствий, предусмотренных Федеральным законом «Об общих принципах организации местного самоуправления в Российской Федерации»;</w:t>
      </w:r>
    </w:p>
    <w:p w:rsidR="00B10BAD" w:rsidRPr="00061292" w:rsidRDefault="00B10BAD" w:rsidP="00B10BAD">
      <w:pPr>
        <w:jc w:val="both"/>
        <w:rPr>
          <w:sz w:val="28"/>
          <w:szCs w:val="28"/>
        </w:rPr>
      </w:pPr>
      <w:bookmarkStart w:id="11" w:name="sub_74122"/>
      <w:bookmarkEnd w:id="10"/>
      <w:r w:rsidRPr="00061292">
        <w:rPr>
          <w:sz w:val="28"/>
          <w:szCs w:val="28"/>
        </w:rPr>
        <w:t xml:space="preserve">        </w:t>
      </w:r>
      <w:proofErr w:type="gramStart"/>
      <w:r w:rsidRPr="0006129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w:t>
      </w:r>
      <w:proofErr w:type="gramEnd"/>
    </w:p>
    <w:p w:rsidR="00B10BAD" w:rsidRPr="00061292" w:rsidRDefault="00B10BAD" w:rsidP="00B10BAD">
      <w:pPr>
        <w:jc w:val="both"/>
        <w:rPr>
          <w:sz w:val="28"/>
          <w:szCs w:val="28"/>
        </w:rPr>
      </w:pPr>
      <w:bookmarkStart w:id="12" w:name="sub_74123"/>
      <w:bookmarkEnd w:id="11"/>
      <w:r w:rsidRPr="00061292">
        <w:rPr>
          <w:sz w:val="28"/>
          <w:szCs w:val="28"/>
        </w:rPr>
        <w:t xml:space="preserve">        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bookmarkEnd w:id="12"/>
    <w:p w:rsidR="00B10BAD" w:rsidRPr="00061292" w:rsidRDefault="00B10BAD" w:rsidP="00B10BAD">
      <w:pPr>
        <w:ind w:firstLine="708"/>
        <w:jc w:val="both"/>
        <w:rPr>
          <w:sz w:val="28"/>
          <w:szCs w:val="28"/>
        </w:rPr>
      </w:pPr>
      <w:r w:rsidRPr="00061292">
        <w:rPr>
          <w:sz w:val="28"/>
          <w:szCs w:val="28"/>
        </w:rPr>
        <w:t>Процедура выдвижения и рассмотрения инициативы депутатов Совета Поселения или инициативы Президента Республики Татарстан, порядок принятия решения по удалению Главы Поселения в отставку осуществляется в соответствии со статьей 74.1 Федерального закона от 06.10.2003 №131-ФЗ «Об общих принципах организации местного самоуправления в Российской Федерации».</w:t>
      </w:r>
    </w:p>
    <w:p w:rsidR="00B10BAD" w:rsidRPr="00061292" w:rsidRDefault="00B10BAD" w:rsidP="00B10BAD">
      <w:pPr>
        <w:jc w:val="both"/>
        <w:rPr>
          <w:sz w:val="28"/>
          <w:szCs w:val="28"/>
        </w:rPr>
      </w:pPr>
      <w:r w:rsidRPr="00061292">
        <w:rPr>
          <w:sz w:val="28"/>
          <w:szCs w:val="28"/>
        </w:rPr>
        <w:t xml:space="preserve">     4) несоблюдение ограничений и запретов и неисполнение обязанностей, которые установлены Федеральным </w:t>
      </w:r>
      <w:hyperlink r:id="rId12" w:history="1">
        <w:r w:rsidRPr="00061292">
          <w:rPr>
            <w:sz w:val="28"/>
            <w:szCs w:val="28"/>
          </w:rPr>
          <w:t>законом</w:t>
        </w:r>
      </w:hyperlink>
      <w:r w:rsidRPr="00061292">
        <w:rPr>
          <w:sz w:val="28"/>
          <w:szCs w:val="28"/>
        </w:rPr>
        <w:t xml:space="preserve"> от 25 декабря 2008 года N 273-ФЗ «О противодействии коррупции» и другими федеральными законами.</w:t>
      </w:r>
    </w:p>
    <w:p w:rsidR="00B10BAD" w:rsidRPr="00061292" w:rsidRDefault="00B10BAD" w:rsidP="00B10BAD">
      <w:pPr>
        <w:jc w:val="both"/>
        <w:rPr>
          <w:sz w:val="28"/>
          <w:szCs w:val="28"/>
        </w:rPr>
      </w:pPr>
      <w:r w:rsidRPr="00061292">
        <w:rPr>
          <w:sz w:val="28"/>
          <w:szCs w:val="28"/>
        </w:rPr>
        <w:t xml:space="preserve">      </w:t>
      </w:r>
      <w:proofErr w:type="gramStart"/>
      <w:r w:rsidRPr="00061292">
        <w:rPr>
          <w:sz w:val="28"/>
          <w:szCs w:val="28"/>
        </w:rPr>
        <w:t>5) допущение Главой Поселения, Исполнительным комитетом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61292">
        <w:rPr>
          <w:sz w:val="28"/>
          <w:szCs w:val="28"/>
        </w:rPr>
        <w:t xml:space="preserve"> согласия и способствовало возникновению межнациональных (межэтнических) и межконфессиональных конфликтов.</w:t>
      </w:r>
    </w:p>
    <w:p w:rsidR="00736209" w:rsidRPr="00061292" w:rsidRDefault="00736209" w:rsidP="00B10BAD">
      <w:pPr>
        <w:jc w:val="both"/>
        <w:rPr>
          <w:sz w:val="28"/>
          <w:szCs w:val="28"/>
        </w:rPr>
      </w:pPr>
    </w:p>
    <w:p w:rsidR="00736209" w:rsidRPr="00061292" w:rsidRDefault="00736209" w:rsidP="00B10BAD">
      <w:pPr>
        <w:jc w:val="both"/>
        <w:rPr>
          <w:sz w:val="28"/>
          <w:szCs w:val="28"/>
        </w:rPr>
      </w:pPr>
    </w:p>
    <w:p w:rsidR="00736209" w:rsidRPr="00061292" w:rsidRDefault="00736209" w:rsidP="00736209">
      <w:pPr>
        <w:jc w:val="both"/>
        <w:rPr>
          <w:b/>
          <w:sz w:val="28"/>
          <w:szCs w:val="28"/>
        </w:rPr>
      </w:pPr>
      <w:r w:rsidRPr="00061292">
        <w:rPr>
          <w:b/>
          <w:sz w:val="28"/>
          <w:szCs w:val="28"/>
        </w:rPr>
        <w:t xml:space="preserve">Глава </w:t>
      </w:r>
      <w:r w:rsidRPr="00061292">
        <w:rPr>
          <w:b/>
          <w:sz w:val="28"/>
          <w:szCs w:val="28"/>
          <w:lang w:val="en-US"/>
        </w:rPr>
        <w:t>X</w:t>
      </w:r>
      <w:r w:rsidRPr="00061292">
        <w:rPr>
          <w:b/>
          <w:sz w:val="28"/>
          <w:szCs w:val="28"/>
        </w:rPr>
        <w:t>. МУНИЦИПАЛЬНЫЕ ПРАВОВЫЕ АКТЫ ПОСЕЛЕНИЯ</w:t>
      </w:r>
    </w:p>
    <w:p w:rsidR="00736209" w:rsidRPr="00061292" w:rsidRDefault="00736209" w:rsidP="00736209">
      <w:pPr>
        <w:jc w:val="both"/>
        <w:rPr>
          <w:sz w:val="28"/>
          <w:szCs w:val="28"/>
        </w:rPr>
      </w:pPr>
    </w:p>
    <w:p w:rsidR="00736209" w:rsidRPr="00061292" w:rsidRDefault="00736209" w:rsidP="00736209">
      <w:pPr>
        <w:jc w:val="both"/>
        <w:rPr>
          <w:b/>
          <w:sz w:val="28"/>
          <w:szCs w:val="28"/>
        </w:rPr>
      </w:pPr>
      <w:r w:rsidRPr="00061292">
        <w:rPr>
          <w:b/>
          <w:sz w:val="28"/>
          <w:szCs w:val="28"/>
        </w:rPr>
        <w:t xml:space="preserve">Статья 61. Система муниципальных правовых актов Поселения </w:t>
      </w:r>
    </w:p>
    <w:p w:rsidR="00736209" w:rsidRPr="00061292" w:rsidRDefault="00736209" w:rsidP="00736209">
      <w:pPr>
        <w:ind w:left="720"/>
        <w:jc w:val="both"/>
        <w:rPr>
          <w:sz w:val="28"/>
          <w:szCs w:val="28"/>
        </w:rPr>
      </w:pPr>
    </w:p>
    <w:p w:rsidR="00736209" w:rsidRPr="00061292" w:rsidRDefault="00736209" w:rsidP="00736209">
      <w:pPr>
        <w:ind w:left="720"/>
        <w:jc w:val="both"/>
        <w:rPr>
          <w:sz w:val="28"/>
          <w:szCs w:val="28"/>
        </w:rPr>
      </w:pPr>
      <w:r w:rsidRPr="00061292">
        <w:rPr>
          <w:sz w:val="28"/>
          <w:szCs w:val="28"/>
        </w:rPr>
        <w:t>1.В систему муниципальных правовых актов Поселения входят:</w:t>
      </w:r>
    </w:p>
    <w:p w:rsidR="00736209" w:rsidRPr="00061292" w:rsidRDefault="00736209" w:rsidP="00736209">
      <w:pPr>
        <w:jc w:val="both"/>
        <w:rPr>
          <w:sz w:val="28"/>
          <w:szCs w:val="28"/>
        </w:rPr>
      </w:pPr>
      <w:r w:rsidRPr="00061292">
        <w:rPr>
          <w:b/>
          <w:sz w:val="28"/>
          <w:szCs w:val="28"/>
        </w:rPr>
        <w:t xml:space="preserve">            </w:t>
      </w:r>
      <w:r w:rsidRPr="00061292">
        <w:rPr>
          <w:sz w:val="28"/>
          <w:szCs w:val="28"/>
        </w:rPr>
        <w:t>1)Устав Поселения, правовые акты, принятые на местном  референдуме (собрании  граждан);</w:t>
      </w:r>
    </w:p>
    <w:p w:rsidR="00736209" w:rsidRPr="00061292" w:rsidRDefault="00736209" w:rsidP="00736209">
      <w:pPr>
        <w:jc w:val="both"/>
        <w:rPr>
          <w:sz w:val="28"/>
          <w:szCs w:val="28"/>
        </w:rPr>
      </w:pPr>
      <w:r w:rsidRPr="00061292">
        <w:rPr>
          <w:sz w:val="28"/>
          <w:szCs w:val="28"/>
        </w:rPr>
        <w:tab/>
        <w:t xml:space="preserve"> 2) исключен;</w:t>
      </w:r>
    </w:p>
    <w:p w:rsidR="00736209" w:rsidRPr="00061292" w:rsidRDefault="00736209" w:rsidP="00736209">
      <w:pPr>
        <w:rPr>
          <w:sz w:val="28"/>
          <w:szCs w:val="28"/>
        </w:rPr>
      </w:pPr>
      <w:r w:rsidRPr="00061292">
        <w:rPr>
          <w:sz w:val="28"/>
          <w:szCs w:val="28"/>
        </w:rPr>
        <w:tab/>
        <w:t xml:space="preserve"> 3)  нормативные и иные правовые акты Совета Поселения;</w:t>
      </w:r>
    </w:p>
    <w:p w:rsidR="00736209" w:rsidRPr="00061292" w:rsidRDefault="00736209" w:rsidP="00736209">
      <w:pPr>
        <w:rPr>
          <w:sz w:val="28"/>
          <w:szCs w:val="28"/>
        </w:rPr>
      </w:pPr>
      <w:r w:rsidRPr="00061292">
        <w:rPr>
          <w:sz w:val="28"/>
          <w:szCs w:val="28"/>
        </w:rPr>
        <w:tab/>
        <w:t xml:space="preserve"> 4) нормативные и иные правовые акты Главы Поселения,  Исполнительного комитета и иных органов и должностных лиц местного самоуправления, предусмотренных настоящим Уставом. </w:t>
      </w:r>
    </w:p>
    <w:p w:rsidR="00736209" w:rsidRPr="00061292" w:rsidRDefault="00736209" w:rsidP="00736209">
      <w:pPr>
        <w:ind w:firstLine="709"/>
        <w:jc w:val="both"/>
        <w:rPr>
          <w:sz w:val="28"/>
          <w:szCs w:val="28"/>
        </w:rPr>
      </w:pPr>
      <w:r w:rsidRPr="00061292">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36209" w:rsidRPr="00061292" w:rsidRDefault="00736209" w:rsidP="00736209">
      <w:pPr>
        <w:ind w:firstLine="709"/>
        <w:jc w:val="both"/>
        <w:rPr>
          <w:sz w:val="28"/>
          <w:szCs w:val="28"/>
        </w:rPr>
      </w:pPr>
      <w:r w:rsidRPr="00061292">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36209" w:rsidRPr="00061292" w:rsidRDefault="00736209" w:rsidP="00736209">
      <w:pPr>
        <w:ind w:firstLine="709"/>
        <w:jc w:val="both"/>
        <w:rPr>
          <w:sz w:val="28"/>
          <w:szCs w:val="28"/>
        </w:rPr>
      </w:pPr>
      <w:r w:rsidRPr="00061292">
        <w:rPr>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736209" w:rsidRPr="00061292" w:rsidRDefault="00736209" w:rsidP="00736209">
      <w:pPr>
        <w:ind w:firstLine="709"/>
        <w:jc w:val="both"/>
        <w:rPr>
          <w:sz w:val="28"/>
          <w:szCs w:val="28"/>
        </w:rPr>
      </w:pPr>
      <w:r w:rsidRPr="00061292">
        <w:rPr>
          <w:sz w:val="28"/>
          <w:szCs w:val="28"/>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736209" w:rsidRPr="00061292" w:rsidRDefault="00736209" w:rsidP="00736209">
      <w:pPr>
        <w:ind w:firstLine="709"/>
        <w:jc w:val="both"/>
        <w:rPr>
          <w:sz w:val="28"/>
          <w:szCs w:val="28"/>
        </w:rPr>
      </w:pPr>
      <w:r w:rsidRPr="00061292">
        <w:rPr>
          <w:sz w:val="28"/>
          <w:szCs w:val="28"/>
        </w:rPr>
        <w:t>5. Муниципальные правовые акты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736209" w:rsidRPr="00061292" w:rsidRDefault="00736209" w:rsidP="00736209">
      <w:pPr>
        <w:ind w:firstLine="708"/>
        <w:jc w:val="both"/>
        <w:rPr>
          <w:sz w:val="28"/>
          <w:szCs w:val="28"/>
        </w:rPr>
      </w:pPr>
      <w:r w:rsidRPr="00061292">
        <w:rPr>
          <w:sz w:val="28"/>
          <w:szCs w:val="28"/>
        </w:rPr>
        <w:t xml:space="preserve">6. </w:t>
      </w:r>
      <w:proofErr w:type="gramStart"/>
      <w:r w:rsidRPr="00061292">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61292">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061292">
        <w:rPr>
          <w:sz w:val="28"/>
          <w:szCs w:val="28"/>
        </w:rPr>
        <w:lastRenderedPageBreak/>
        <w:t>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736209" w:rsidRPr="00061292" w:rsidRDefault="00736209" w:rsidP="00736209">
      <w:pPr>
        <w:ind w:firstLine="708"/>
        <w:jc w:val="both"/>
        <w:rPr>
          <w:sz w:val="28"/>
          <w:szCs w:val="28"/>
        </w:rPr>
      </w:pPr>
      <w:r w:rsidRPr="00061292">
        <w:rPr>
          <w:rFonts w:eastAsia="Calibri"/>
          <w:sz w:val="28"/>
          <w:szCs w:val="28"/>
        </w:rPr>
        <w:t xml:space="preserve">7. </w:t>
      </w:r>
      <w:proofErr w:type="gramStart"/>
      <w:r w:rsidRPr="00061292">
        <w:rPr>
          <w:rFonts w:eastAsia="Calibri"/>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061292">
          <w:rPr>
            <w:rFonts w:eastAsia="Calibri"/>
            <w:sz w:val="28"/>
            <w:szCs w:val="28"/>
          </w:rPr>
          <w:t>законодательством</w:t>
        </w:r>
      </w:hyperlink>
      <w:r w:rsidRPr="00061292">
        <w:rPr>
          <w:rFonts w:eastAsia="Calibri"/>
          <w:sz w:val="28"/>
          <w:szCs w:val="28"/>
        </w:rPr>
        <w:t xml:space="preserve"> Российской Федерации об уполномоченных по защите прав предпринимателей.</w:t>
      </w:r>
      <w:proofErr w:type="gramEnd"/>
      <w:r w:rsidRPr="00061292">
        <w:rPr>
          <w:rFonts w:eastAsia="Calibri"/>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935" w:rsidRPr="00061292" w:rsidRDefault="003F5935" w:rsidP="00C61495">
      <w:pPr>
        <w:ind w:firstLine="708"/>
        <w:jc w:val="both"/>
        <w:rPr>
          <w:sz w:val="28"/>
          <w:szCs w:val="28"/>
        </w:rPr>
      </w:pPr>
    </w:p>
    <w:p w:rsidR="003F5935" w:rsidRPr="00061292" w:rsidRDefault="003F5935" w:rsidP="003F5935">
      <w:pPr>
        <w:rPr>
          <w:sz w:val="28"/>
          <w:szCs w:val="28"/>
        </w:rPr>
      </w:pPr>
    </w:p>
    <w:p w:rsidR="003F5935" w:rsidRPr="00061292" w:rsidRDefault="003F5935" w:rsidP="003F5935">
      <w:pPr>
        <w:rPr>
          <w:sz w:val="28"/>
          <w:szCs w:val="28"/>
        </w:rPr>
      </w:pPr>
    </w:p>
    <w:p w:rsidR="003F5935" w:rsidRPr="00061292" w:rsidRDefault="003F5935" w:rsidP="003F5935">
      <w:pPr>
        <w:rPr>
          <w:sz w:val="28"/>
          <w:szCs w:val="28"/>
        </w:rPr>
      </w:pPr>
    </w:p>
    <w:p w:rsidR="003F5935" w:rsidRPr="00061292" w:rsidRDefault="003F5935" w:rsidP="003F5935">
      <w:pPr>
        <w:rPr>
          <w:sz w:val="28"/>
          <w:szCs w:val="28"/>
        </w:rPr>
      </w:pPr>
    </w:p>
    <w:p w:rsidR="003F5935" w:rsidRPr="00061292" w:rsidRDefault="003F5935" w:rsidP="003F5935">
      <w:pPr>
        <w:ind w:firstLine="709"/>
        <w:jc w:val="both"/>
        <w:rPr>
          <w:sz w:val="28"/>
          <w:szCs w:val="28"/>
        </w:rPr>
      </w:pPr>
      <w:r w:rsidRPr="00061292">
        <w:rPr>
          <w:sz w:val="28"/>
          <w:szCs w:val="28"/>
        </w:rPr>
        <w:tab/>
      </w:r>
    </w:p>
    <w:p w:rsidR="003F5935" w:rsidRPr="00061292" w:rsidRDefault="003F5935" w:rsidP="003F5935">
      <w:pPr>
        <w:jc w:val="center"/>
        <w:rPr>
          <w:b/>
          <w:sz w:val="28"/>
          <w:szCs w:val="28"/>
        </w:rPr>
      </w:pPr>
      <w:r w:rsidRPr="00061292">
        <w:rPr>
          <w:b/>
          <w:sz w:val="28"/>
          <w:szCs w:val="28"/>
        </w:rPr>
        <w:t>Глава XI. МУНИЦИПАЛЬНЫЕ ДОЛЖНОСТИ.</w:t>
      </w:r>
    </w:p>
    <w:p w:rsidR="003F5935" w:rsidRPr="00061292" w:rsidRDefault="003F5935" w:rsidP="003F5935">
      <w:pPr>
        <w:jc w:val="center"/>
        <w:rPr>
          <w:b/>
          <w:sz w:val="28"/>
          <w:szCs w:val="28"/>
        </w:rPr>
      </w:pPr>
      <w:r w:rsidRPr="00061292">
        <w:rPr>
          <w:b/>
          <w:sz w:val="28"/>
          <w:szCs w:val="28"/>
        </w:rPr>
        <w:t>МУНИЦИПАЛЬНАЯ СЛУЖБА ПОСЕЛЕНИЯ</w:t>
      </w:r>
    </w:p>
    <w:p w:rsidR="003F5935" w:rsidRPr="00061292" w:rsidRDefault="003F5935" w:rsidP="003F5935">
      <w:pPr>
        <w:jc w:val="both"/>
        <w:rPr>
          <w:sz w:val="28"/>
          <w:szCs w:val="28"/>
        </w:rPr>
      </w:pPr>
    </w:p>
    <w:p w:rsidR="003F5935" w:rsidRPr="00061292" w:rsidRDefault="003F5935" w:rsidP="003F5935">
      <w:pPr>
        <w:tabs>
          <w:tab w:val="left" w:pos="1995"/>
        </w:tabs>
        <w:rPr>
          <w:sz w:val="28"/>
          <w:szCs w:val="28"/>
        </w:rPr>
      </w:pPr>
    </w:p>
    <w:p w:rsidR="003F5935" w:rsidRPr="00061292" w:rsidRDefault="003F5935" w:rsidP="003F5935">
      <w:pPr>
        <w:jc w:val="both"/>
        <w:rPr>
          <w:b/>
          <w:sz w:val="28"/>
          <w:szCs w:val="28"/>
        </w:rPr>
      </w:pPr>
      <w:r w:rsidRPr="00061292">
        <w:rPr>
          <w:b/>
          <w:sz w:val="28"/>
          <w:szCs w:val="28"/>
        </w:rPr>
        <w:t>Статья 72. Права и обязанности муниципального служащего</w:t>
      </w:r>
    </w:p>
    <w:p w:rsidR="003F5935" w:rsidRPr="00061292" w:rsidRDefault="003F5935" w:rsidP="003F5935">
      <w:pPr>
        <w:jc w:val="both"/>
        <w:rPr>
          <w:b/>
          <w:sz w:val="28"/>
          <w:szCs w:val="28"/>
        </w:rPr>
      </w:pPr>
    </w:p>
    <w:p w:rsidR="003F5935" w:rsidRPr="00061292" w:rsidRDefault="003F5935" w:rsidP="003F5935">
      <w:pPr>
        <w:widowControl w:val="0"/>
        <w:numPr>
          <w:ilvl w:val="0"/>
          <w:numId w:val="3"/>
        </w:numPr>
        <w:autoSpaceDE w:val="0"/>
        <w:autoSpaceDN w:val="0"/>
        <w:adjustRightInd w:val="0"/>
        <w:rPr>
          <w:spacing w:val="2"/>
          <w:sz w:val="28"/>
          <w:szCs w:val="28"/>
        </w:rPr>
      </w:pPr>
      <w:r w:rsidRPr="00061292">
        <w:rPr>
          <w:spacing w:val="2"/>
          <w:sz w:val="28"/>
          <w:szCs w:val="28"/>
        </w:rPr>
        <w:t xml:space="preserve">Муниципальный служащий имеет право </w:t>
      </w:r>
      <w:proofErr w:type="gramStart"/>
      <w:r w:rsidRPr="00061292">
        <w:rPr>
          <w:spacing w:val="2"/>
          <w:sz w:val="28"/>
          <w:szCs w:val="28"/>
        </w:rPr>
        <w:t>на</w:t>
      </w:r>
      <w:proofErr w:type="gramEnd"/>
      <w:r w:rsidRPr="00061292">
        <w:rPr>
          <w:spacing w:val="2"/>
          <w:sz w:val="28"/>
          <w:szCs w:val="28"/>
        </w:rPr>
        <w:t>:</w:t>
      </w:r>
    </w:p>
    <w:p w:rsidR="003F5935" w:rsidRPr="00061292" w:rsidRDefault="003F5935" w:rsidP="003F5935">
      <w:pPr>
        <w:ind w:firstLine="705"/>
        <w:rPr>
          <w:sz w:val="28"/>
          <w:szCs w:val="28"/>
        </w:rPr>
      </w:pPr>
      <w:r w:rsidRPr="00061292">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Start w:id="13" w:name="sub_1112"/>
    </w:p>
    <w:p w:rsidR="003F5935" w:rsidRPr="00061292" w:rsidRDefault="003F5935" w:rsidP="003F5935">
      <w:pPr>
        <w:ind w:firstLine="708"/>
        <w:rPr>
          <w:sz w:val="28"/>
          <w:szCs w:val="28"/>
        </w:rPr>
      </w:pPr>
      <w:r w:rsidRPr="00061292">
        <w:rPr>
          <w:sz w:val="28"/>
          <w:szCs w:val="28"/>
        </w:rPr>
        <w:t xml:space="preserve"> 2) обеспечение организационно-технических условий, необходимых для исполнения должностных обязанностей;</w:t>
      </w:r>
    </w:p>
    <w:p w:rsidR="003F5935" w:rsidRPr="00061292" w:rsidRDefault="003F5935" w:rsidP="003F5935">
      <w:pPr>
        <w:rPr>
          <w:sz w:val="28"/>
          <w:szCs w:val="28"/>
        </w:rPr>
      </w:pPr>
      <w:bookmarkStart w:id="14" w:name="sub_1113"/>
      <w:bookmarkEnd w:id="13"/>
      <w:r w:rsidRPr="00061292">
        <w:rPr>
          <w:sz w:val="28"/>
          <w:szCs w:val="28"/>
        </w:rPr>
        <w:t xml:space="preserve"> </w:t>
      </w:r>
      <w:r w:rsidRPr="00061292">
        <w:rPr>
          <w:sz w:val="28"/>
          <w:szCs w:val="28"/>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F5935" w:rsidRPr="00061292" w:rsidRDefault="003F5935" w:rsidP="003F5935">
      <w:pPr>
        <w:rPr>
          <w:sz w:val="28"/>
          <w:szCs w:val="28"/>
        </w:rPr>
      </w:pPr>
      <w:bookmarkStart w:id="15" w:name="sub_1114"/>
      <w:bookmarkEnd w:id="14"/>
      <w:r w:rsidRPr="00061292">
        <w:rPr>
          <w:sz w:val="28"/>
          <w:szCs w:val="28"/>
        </w:rPr>
        <w:t xml:space="preserve"> </w:t>
      </w:r>
      <w:r w:rsidRPr="00061292">
        <w:rPr>
          <w:sz w:val="28"/>
          <w:szCs w:val="28"/>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16" w:name="sub_1115"/>
      <w:bookmarkEnd w:id="15"/>
      <w:r w:rsidRPr="00061292">
        <w:rPr>
          <w:sz w:val="28"/>
          <w:szCs w:val="28"/>
        </w:rPr>
        <w:t xml:space="preserve">                        </w:t>
      </w:r>
      <w:r w:rsidRPr="00061292">
        <w:rPr>
          <w:sz w:val="28"/>
          <w:szCs w:val="28"/>
        </w:rPr>
        <w:tab/>
      </w:r>
    </w:p>
    <w:p w:rsidR="003F5935" w:rsidRPr="00061292" w:rsidRDefault="003F5935" w:rsidP="003F5935">
      <w:pPr>
        <w:ind w:firstLine="708"/>
        <w:rPr>
          <w:sz w:val="28"/>
          <w:szCs w:val="28"/>
        </w:rPr>
      </w:pPr>
      <w:r w:rsidRPr="00061292">
        <w:rPr>
          <w:sz w:val="28"/>
          <w:szCs w:val="28"/>
        </w:rPr>
        <w:t xml:space="preserve">5) получение в установленном порядке информации и материалов, необходимых для исполнения должностных обязанностей, а также на </w:t>
      </w:r>
      <w:r w:rsidRPr="00061292">
        <w:rPr>
          <w:sz w:val="28"/>
          <w:szCs w:val="28"/>
        </w:rPr>
        <w:lastRenderedPageBreak/>
        <w:t>внесение предложений о совершенствовании деятельности органа местного самоуправления;</w:t>
      </w:r>
    </w:p>
    <w:p w:rsidR="003F5935" w:rsidRPr="00061292" w:rsidRDefault="003F5935" w:rsidP="003F5935">
      <w:pPr>
        <w:rPr>
          <w:sz w:val="28"/>
          <w:szCs w:val="28"/>
        </w:rPr>
      </w:pPr>
      <w:bookmarkStart w:id="17" w:name="sub_1116"/>
      <w:bookmarkEnd w:id="16"/>
      <w:r w:rsidRPr="00061292">
        <w:rPr>
          <w:sz w:val="28"/>
          <w:szCs w:val="28"/>
        </w:rPr>
        <w:t xml:space="preserve"> </w:t>
      </w:r>
      <w:r w:rsidRPr="00061292">
        <w:rPr>
          <w:sz w:val="28"/>
          <w:szCs w:val="28"/>
        </w:rPr>
        <w:tab/>
        <w:t>6) участие по своей инициативе в конкурсе на замещение вакантной должности муниципальной службы;</w:t>
      </w:r>
    </w:p>
    <w:p w:rsidR="003F5935" w:rsidRPr="00061292" w:rsidRDefault="003F5935" w:rsidP="003F5935">
      <w:pPr>
        <w:rPr>
          <w:sz w:val="28"/>
          <w:szCs w:val="28"/>
        </w:rPr>
      </w:pPr>
      <w:bookmarkStart w:id="18" w:name="sub_1117"/>
      <w:bookmarkEnd w:id="17"/>
      <w:r w:rsidRPr="00061292">
        <w:rPr>
          <w:sz w:val="28"/>
          <w:szCs w:val="28"/>
        </w:rPr>
        <w:t xml:space="preserve"> </w:t>
      </w:r>
      <w:r w:rsidRPr="00061292">
        <w:rPr>
          <w:sz w:val="28"/>
          <w:szCs w:val="28"/>
        </w:rPr>
        <w:tab/>
        <w:t>7) повышение квалификации в соответствии с муниципальным правовым актом за счет средств местного бюджета;</w:t>
      </w:r>
    </w:p>
    <w:p w:rsidR="003F5935" w:rsidRPr="00061292" w:rsidRDefault="003F5935" w:rsidP="003F5935">
      <w:pPr>
        <w:rPr>
          <w:sz w:val="28"/>
          <w:szCs w:val="28"/>
        </w:rPr>
      </w:pPr>
      <w:bookmarkStart w:id="19" w:name="sub_1118"/>
      <w:bookmarkEnd w:id="18"/>
      <w:r w:rsidRPr="00061292">
        <w:rPr>
          <w:sz w:val="28"/>
          <w:szCs w:val="28"/>
        </w:rPr>
        <w:t xml:space="preserve"> </w:t>
      </w:r>
      <w:r w:rsidRPr="00061292">
        <w:rPr>
          <w:sz w:val="28"/>
          <w:szCs w:val="28"/>
        </w:rPr>
        <w:tab/>
        <w:t>8) защиту своих персональных данных;</w:t>
      </w:r>
      <w:bookmarkStart w:id="20" w:name="sub_1119"/>
      <w:bookmarkEnd w:id="19"/>
    </w:p>
    <w:p w:rsidR="003F5935" w:rsidRPr="00061292" w:rsidRDefault="003F5935" w:rsidP="003F5935">
      <w:pPr>
        <w:rPr>
          <w:sz w:val="28"/>
          <w:szCs w:val="28"/>
        </w:rPr>
      </w:pPr>
      <w:r w:rsidRPr="00061292">
        <w:rPr>
          <w:sz w:val="28"/>
          <w:szCs w:val="28"/>
        </w:rPr>
        <w:t xml:space="preserve"> </w:t>
      </w:r>
      <w:r w:rsidRPr="00061292">
        <w:rPr>
          <w:sz w:val="28"/>
          <w:szCs w:val="28"/>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F5935" w:rsidRPr="00061292" w:rsidRDefault="003F5935" w:rsidP="003F5935">
      <w:pPr>
        <w:rPr>
          <w:sz w:val="28"/>
          <w:szCs w:val="28"/>
        </w:rPr>
      </w:pPr>
      <w:bookmarkStart w:id="21" w:name="sub_11110"/>
      <w:bookmarkEnd w:id="20"/>
      <w:r w:rsidRPr="00061292">
        <w:rPr>
          <w:sz w:val="28"/>
          <w:szCs w:val="28"/>
        </w:rPr>
        <w:t xml:space="preserve"> </w:t>
      </w:r>
      <w:r w:rsidRPr="00061292">
        <w:rPr>
          <w:sz w:val="28"/>
          <w:szCs w:val="28"/>
        </w:rPr>
        <w:tab/>
        <w:t xml:space="preserve">10) объединение, включая право создавать профессиональные союзы, </w:t>
      </w:r>
    </w:p>
    <w:p w:rsidR="003F5935" w:rsidRPr="00061292" w:rsidRDefault="003F5935" w:rsidP="003F5935">
      <w:pPr>
        <w:rPr>
          <w:sz w:val="28"/>
          <w:szCs w:val="28"/>
        </w:rPr>
      </w:pPr>
      <w:r w:rsidRPr="00061292">
        <w:rPr>
          <w:sz w:val="28"/>
          <w:szCs w:val="28"/>
        </w:rPr>
        <w:t>для защиты своих прав, социально-экономических и профессиональных интересов;</w:t>
      </w:r>
    </w:p>
    <w:p w:rsidR="003F5935" w:rsidRPr="00061292" w:rsidRDefault="003F5935" w:rsidP="003F5935">
      <w:pPr>
        <w:rPr>
          <w:sz w:val="28"/>
          <w:szCs w:val="28"/>
        </w:rPr>
      </w:pPr>
      <w:bookmarkStart w:id="22" w:name="sub_11111"/>
      <w:bookmarkEnd w:id="21"/>
      <w:r w:rsidRPr="00061292">
        <w:rPr>
          <w:sz w:val="28"/>
          <w:szCs w:val="28"/>
        </w:rPr>
        <w:t xml:space="preserve"> </w:t>
      </w:r>
      <w:r w:rsidRPr="00061292">
        <w:rPr>
          <w:sz w:val="28"/>
          <w:szCs w:val="28"/>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F5935" w:rsidRPr="00061292" w:rsidRDefault="003F5935" w:rsidP="003F5935">
      <w:pPr>
        <w:ind w:firstLine="708"/>
        <w:rPr>
          <w:sz w:val="28"/>
          <w:szCs w:val="28"/>
        </w:rPr>
      </w:pPr>
      <w:bookmarkStart w:id="23" w:name="sub_11112"/>
      <w:bookmarkEnd w:id="22"/>
      <w:r w:rsidRPr="00061292">
        <w:rPr>
          <w:sz w:val="28"/>
          <w:szCs w:val="28"/>
        </w:rPr>
        <w:t>12) пенсионное обеспечение в соответствии с законодательством Российской Федерации.</w:t>
      </w:r>
    </w:p>
    <w:p w:rsidR="003F5935" w:rsidRPr="00061292" w:rsidRDefault="003F5935" w:rsidP="003F5935">
      <w:pPr>
        <w:rPr>
          <w:sz w:val="28"/>
          <w:szCs w:val="28"/>
        </w:rPr>
      </w:pPr>
      <w:bookmarkStart w:id="24" w:name="sub_112"/>
      <w:bookmarkEnd w:id="23"/>
      <w:r w:rsidRPr="00061292">
        <w:rPr>
          <w:sz w:val="28"/>
          <w:szCs w:val="28"/>
        </w:rPr>
        <w:t xml:space="preserve"> </w:t>
      </w:r>
      <w:r w:rsidRPr="00061292">
        <w:rPr>
          <w:sz w:val="28"/>
          <w:szCs w:val="28"/>
        </w:rPr>
        <w:tab/>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действующим законодательством</w:t>
      </w:r>
      <w:proofErr w:type="gramStart"/>
      <w:r w:rsidRPr="00061292">
        <w:rPr>
          <w:sz w:val="28"/>
          <w:szCs w:val="28"/>
        </w:rPr>
        <w:t>.</w:t>
      </w:r>
      <w:bookmarkStart w:id="25" w:name="sub_121"/>
      <w:bookmarkEnd w:id="24"/>
      <w:r w:rsidRPr="00061292">
        <w:rPr>
          <w:sz w:val="28"/>
          <w:szCs w:val="28"/>
        </w:rPr>
        <w:t>»;</w:t>
      </w:r>
      <w:proofErr w:type="gramEnd"/>
    </w:p>
    <w:p w:rsidR="003F5935" w:rsidRPr="00061292" w:rsidRDefault="003F5935" w:rsidP="003F5935">
      <w:pPr>
        <w:ind w:firstLine="708"/>
        <w:rPr>
          <w:sz w:val="28"/>
          <w:szCs w:val="28"/>
        </w:rPr>
      </w:pPr>
      <w:r w:rsidRPr="00061292">
        <w:rPr>
          <w:sz w:val="28"/>
          <w:szCs w:val="28"/>
        </w:rPr>
        <w:t>3. Муниципальный служащий обязан:</w:t>
      </w:r>
    </w:p>
    <w:p w:rsidR="003F5935" w:rsidRPr="00061292" w:rsidRDefault="003F5935" w:rsidP="003F5935">
      <w:pPr>
        <w:rPr>
          <w:sz w:val="28"/>
          <w:szCs w:val="28"/>
        </w:rPr>
      </w:pPr>
      <w:bookmarkStart w:id="26" w:name="sub_1211"/>
      <w:bookmarkEnd w:id="25"/>
      <w:r w:rsidRPr="00061292">
        <w:rPr>
          <w:sz w:val="28"/>
          <w:szCs w:val="28"/>
        </w:rPr>
        <w:t xml:space="preserve"> </w:t>
      </w:r>
      <w:r w:rsidRPr="00061292">
        <w:rPr>
          <w:sz w:val="28"/>
          <w:szCs w:val="28"/>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Татарстан, законы и иные нормативные правовые акты Республики Татарстан, Устав Поселения  и иные муниципальные правовые акты и обеспечивать их исполнение;</w:t>
      </w:r>
    </w:p>
    <w:p w:rsidR="003F5935" w:rsidRPr="00061292" w:rsidRDefault="003F5935" w:rsidP="003F5935">
      <w:pPr>
        <w:rPr>
          <w:sz w:val="28"/>
          <w:szCs w:val="28"/>
        </w:rPr>
      </w:pPr>
      <w:bookmarkStart w:id="27" w:name="sub_1212"/>
      <w:bookmarkEnd w:id="26"/>
      <w:r w:rsidRPr="00061292">
        <w:rPr>
          <w:sz w:val="28"/>
          <w:szCs w:val="28"/>
        </w:rPr>
        <w:t xml:space="preserve"> </w:t>
      </w:r>
      <w:r w:rsidRPr="00061292">
        <w:rPr>
          <w:sz w:val="28"/>
          <w:szCs w:val="28"/>
        </w:rPr>
        <w:tab/>
        <w:t>2) исполнять должностные обязанности в соответствии с должностной инструкцией;</w:t>
      </w:r>
    </w:p>
    <w:p w:rsidR="003F5935" w:rsidRPr="00061292" w:rsidRDefault="003F5935" w:rsidP="003F5935">
      <w:pPr>
        <w:ind w:firstLine="708"/>
        <w:rPr>
          <w:sz w:val="28"/>
          <w:szCs w:val="28"/>
        </w:rPr>
      </w:pPr>
      <w:bookmarkStart w:id="28" w:name="sub_1213"/>
      <w:bookmarkEnd w:id="27"/>
      <w:r w:rsidRPr="00061292">
        <w:rPr>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w:t>
      </w:r>
      <w:r w:rsidR="005F26F4" w:rsidRPr="00061292">
        <w:rPr>
          <w:sz w:val="28"/>
          <w:szCs w:val="28"/>
        </w:rPr>
        <w:t>законные интересы организаций;</w:t>
      </w:r>
    </w:p>
    <w:p w:rsidR="003F5935" w:rsidRPr="00061292" w:rsidRDefault="003F5935" w:rsidP="003F5935">
      <w:pPr>
        <w:rPr>
          <w:sz w:val="28"/>
          <w:szCs w:val="28"/>
        </w:rPr>
      </w:pPr>
      <w:bookmarkStart w:id="29" w:name="sub_1214"/>
      <w:bookmarkEnd w:id="28"/>
      <w:r w:rsidRPr="00061292">
        <w:rPr>
          <w:sz w:val="28"/>
          <w:szCs w:val="28"/>
        </w:rPr>
        <w:t xml:space="preserve"> </w:t>
      </w:r>
      <w:r w:rsidRPr="00061292">
        <w:rPr>
          <w:sz w:val="28"/>
          <w:szCs w:val="28"/>
        </w:rPr>
        <w:tab/>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F5935" w:rsidRPr="00061292" w:rsidRDefault="003F5935" w:rsidP="003F5935">
      <w:pPr>
        <w:rPr>
          <w:sz w:val="28"/>
          <w:szCs w:val="28"/>
        </w:rPr>
      </w:pPr>
      <w:bookmarkStart w:id="30" w:name="sub_1215"/>
      <w:bookmarkEnd w:id="29"/>
      <w:r w:rsidRPr="00061292">
        <w:rPr>
          <w:sz w:val="28"/>
          <w:szCs w:val="28"/>
        </w:rPr>
        <w:t xml:space="preserve"> </w:t>
      </w:r>
      <w:r w:rsidRPr="00061292">
        <w:rPr>
          <w:sz w:val="28"/>
          <w:szCs w:val="28"/>
        </w:rPr>
        <w:tab/>
        <w:t>5) поддерживать уровень квалификации, необходимый для надлежащего исполнения должностных обязанностей;</w:t>
      </w:r>
    </w:p>
    <w:p w:rsidR="003F5935" w:rsidRPr="00061292" w:rsidRDefault="003F5935" w:rsidP="003F5935">
      <w:pPr>
        <w:rPr>
          <w:sz w:val="28"/>
          <w:szCs w:val="28"/>
        </w:rPr>
      </w:pPr>
      <w:bookmarkStart w:id="31" w:name="sub_1216"/>
      <w:bookmarkEnd w:id="30"/>
      <w:r w:rsidRPr="00061292">
        <w:rPr>
          <w:sz w:val="28"/>
          <w:szCs w:val="28"/>
        </w:rPr>
        <w:t xml:space="preserve"> </w:t>
      </w:r>
      <w:r w:rsidRPr="00061292">
        <w:rPr>
          <w:sz w:val="28"/>
          <w:szCs w:val="28"/>
        </w:rPr>
        <w:tab/>
        <w:t xml:space="preserve">6) не разглашать сведения, составляющие государственную и иную охраняемую федеральными законами тайну, а также сведения, ставшие ему </w:t>
      </w:r>
    </w:p>
    <w:p w:rsidR="003F5935" w:rsidRPr="00061292" w:rsidRDefault="003F5935" w:rsidP="003F5935">
      <w:pPr>
        <w:rPr>
          <w:sz w:val="28"/>
          <w:szCs w:val="28"/>
        </w:rPr>
      </w:pPr>
      <w:proofErr w:type="gramStart"/>
      <w:r w:rsidRPr="00061292">
        <w:rPr>
          <w:sz w:val="28"/>
          <w:szCs w:val="28"/>
        </w:rPr>
        <w:t>известными</w:t>
      </w:r>
      <w:proofErr w:type="gramEnd"/>
      <w:r w:rsidRPr="00061292">
        <w:rPr>
          <w:sz w:val="28"/>
          <w:szCs w:val="28"/>
        </w:rPr>
        <w:t xml:space="preserve">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F5935" w:rsidRPr="00061292" w:rsidRDefault="003F5935" w:rsidP="003F5935">
      <w:pPr>
        <w:rPr>
          <w:sz w:val="28"/>
          <w:szCs w:val="28"/>
        </w:rPr>
      </w:pPr>
      <w:bookmarkStart w:id="32" w:name="sub_1217"/>
      <w:bookmarkEnd w:id="31"/>
      <w:r w:rsidRPr="00061292">
        <w:rPr>
          <w:sz w:val="28"/>
          <w:szCs w:val="28"/>
        </w:rPr>
        <w:lastRenderedPageBreak/>
        <w:t xml:space="preserve"> </w:t>
      </w:r>
      <w:r w:rsidRPr="00061292">
        <w:rPr>
          <w:sz w:val="28"/>
          <w:szCs w:val="28"/>
        </w:rPr>
        <w:tab/>
        <w:t>7) беречь государственное и муниципальное имущество, в том числе предоставленное ему для исполнения должностных обязанностей;</w:t>
      </w:r>
    </w:p>
    <w:p w:rsidR="003F5935" w:rsidRPr="00061292" w:rsidRDefault="003F5935" w:rsidP="003F5935">
      <w:pPr>
        <w:rPr>
          <w:sz w:val="28"/>
          <w:szCs w:val="28"/>
        </w:rPr>
      </w:pPr>
      <w:bookmarkStart w:id="33" w:name="sub_1218"/>
      <w:bookmarkEnd w:id="32"/>
      <w:r w:rsidRPr="00061292">
        <w:rPr>
          <w:sz w:val="28"/>
          <w:szCs w:val="28"/>
        </w:rPr>
        <w:t xml:space="preserve"> </w:t>
      </w:r>
      <w:r w:rsidRPr="00061292">
        <w:rPr>
          <w:sz w:val="28"/>
          <w:szCs w:val="28"/>
        </w:rPr>
        <w:tab/>
        <w:t xml:space="preserve">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вправе собственности имуществе, являющихся объектами налогообложения, </w:t>
      </w:r>
    </w:p>
    <w:p w:rsidR="003F5935" w:rsidRPr="00061292" w:rsidRDefault="003F5935" w:rsidP="003F5935">
      <w:pPr>
        <w:rPr>
          <w:sz w:val="28"/>
          <w:szCs w:val="28"/>
        </w:rPr>
      </w:pPr>
      <w:r w:rsidRPr="00061292">
        <w:rPr>
          <w:sz w:val="28"/>
          <w:szCs w:val="28"/>
        </w:rPr>
        <w:t>об обязательствах имущественного характера (далее - сведения о доходах, об имуществе и обязательствах имущественного характера);</w:t>
      </w:r>
    </w:p>
    <w:p w:rsidR="003F5935" w:rsidRPr="00061292" w:rsidRDefault="003F5935" w:rsidP="003F5935">
      <w:pPr>
        <w:rPr>
          <w:sz w:val="28"/>
          <w:szCs w:val="28"/>
        </w:rPr>
      </w:pPr>
      <w:bookmarkStart w:id="34" w:name="sub_1219"/>
      <w:bookmarkEnd w:id="33"/>
      <w:r w:rsidRPr="00061292">
        <w:rPr>
          <w:sz w:val="28"/>
          <w:szCs w:val="28"/>
        </w:rPr>
        <w:t xml:space="preserve"> </w:t>
      </w:r>
      <w:r w:rsidRPr="00061292">
        <w:rPr>
          <w:sz w:val="28"/>
          <w:szCs w:val="28"/>
        </w:rPr>
        <w:ta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F5935" w:rsidRPr="00061292" w:rsidRDefault="003F5935" w:rsidP="003F5935">
      <w:pPr>
        <w:rPr>
          <w:sz w:val="28"/>
          <w:szCs w:val="28"/>
        </w:rPr>
      </w:pPr>
      <w:bookmarkStart w:id="35" w:name="sub_12110"/>
      <w:bookmarkEnd w:id="34"/>
      <w:r w:rsidRPr="00061292">
        <w:rPr>
          <w:sz w:val="28"/>
          <w:szCs w:val="28"/>
        </w:rPr>
        <w:t xml:space="preserve"> </w:t>
      </w:r>
      <w:r w:rsidRPr="00061292">
        <w:rPr>
          <w:sz w:val="28"/>
          <w:szCs w:val="28"/>
        </w:rPr>
        <w:tab/>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3F5935" w:rsidRPr="00061292" w:rsidRDefault="003F5935" w:rsidP="003F5935">
      <w:pPr>
        <w:rPr>
          <w:sz w:val="28"/>
          <w:szCs w:val="28"/>
        </w:rPr>
      </w:pPr>
      <w:bookmarkStart w:id="36" w:name="sub_12111"/>
      <w:bookmarkEnd w:id="35"/>
      <w:r w:rsidRPr="00061292">
        <w:rPr>
          <w:sz w:val="28"/>
          <w:szCs w:val="28"/>
        </w:rPr>
        <w:t xml:space="preserve"> </w:t>
      </w:r>
      <w:r w:rsidRPr="00061292">
        <w:rPr>
          <w:sz w:val="28"/>
          <w:szCs w:val="28"/>
        </w:rPr>
        <w:tab/>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bookmarkStart w:id="37" w:name="sub_122"/>
      <w:bookmarkEnd w:id="36"/>
    </w:p>
    <w:p w:rsidR="003F5935" w:rsidRPr="00061292" w:rsidRDefault="003F5935" w:rsidP="003F5935">
      <w:pPr>
        <w:ind w:firstLine="708"/>
        <w:rPr>
          <w:sz w:val="28"/>
          <w:szCs w:val="28"/>
        </w:rPr>
      </w:pPr>
      <w:r w:rsidRPr="00061292">
        <w:rPr>
          <w:sz w:val="28"/>
          <w:szCs w:val="28"/>
        </w:rPr>
        <w:t xml:space="preserve">4. Муниципальный служащий не вправе исполнять данное ему неправомерное поручение. </w:t>
      </w:r>
      <w:proofErr w:type="gramStart"/>
      <w:r w:rsidRPr="00061292">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w:t>
      </w:r>
      <w:proofErr w:type="gramEnd"/>
      <w:r w:rsidRPr="00061292">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37"/>
    <w:p w:rsidR="003F5935" w:rsidRPr="00061292" w:rsidRDefault="003F5935" w:rsidP="003F5935">
      <w:pPr>
        <w:snapToGrid w:val="0"/>
        <w:jc w:val="both"/>
        <w:rPr>
          <w:b/>
          <w:sz w:val="28"/>
          <w:szCs w:val="28"/>
        </w:rPr>
      </w:pPr>
    </w:p>
    <w:p w:rsidR="001D0200" w:rsidRPr="00061292" w:rsidRDefault="001D0200" w:rsidP="001D0200">
      <w:pPr>
        <w:jc w:val="both"/>
        <w:rPr>
          <w:b/>
          <w:sz w:val="28"/>
          <w:szCs w:val="28"/>
        </w:rPr>
      </w:pPr>
    </w:p>
    <w:p w:rsidR="001D0200" w:rsidRPr="00061292" w:rsidRDefault="001D0200" w:rsidP="001D0200">
      <w:pPr>
        <w:jc w:val="center"/>
        <w:rPr>
          <w:b/>
          <w:sz w:val="28"/>
          <w:szCs w:val="28"/>
        </w:rPr>
      </w:pPr>
      <w:r w:rsidRPr="00061292">
        <w:rPr>
          <w:b/>
          <w:sz w:val="28"/>
          <w:szCs w:val="28"/>
        </w:rPr>
        <w:t>Глава XII. ЭКОНОМИЧЕСКАЯ ОСНОВА ПОСЕЛЕНИЯ</w:t>
      </w:r>
    </w:p>
    <w:p w:rsidR="001D0200" w:rsidRPr="00061292" w:rsidRDefault="001D0200" w:rsidP="001D0200">
      <w:pPr>
        <w:ind w:firstLine="709"/>
        <w:jc w:val="both"/>
        <w:rPr>
          <w:sz w:val="28"/>
          <w:szCs w:val="28"/>
        </w:rPr>
      </w:pPr>
    </w:p>
    <w:p w:rsidR="001D0200" w:rsidRPr="00061292" w:rsidRDefault="001D0200" w:rsidP="001D0200">
      <w:pPr>
        <w:jc w:val="both"/>
        <w:rPr>
          <w:b/>
          <w:sz w:val="28"/>
          <w:szCs w:val="28"/>
        </w:rPr>
      </w:pPr>
      <w:r w:rsidRPr="00061292">
        <w:rPr>
          <w:b/>
          <w:sz w:val="28"/>
          <w:szCs w:val="28"/>
        </w:rPr>
        <w:t xml:space="preserve">Статья 76. Муниципальное имущество Поселения </w:t>
      </w:r>
    </w:p>
    <w:p w:rsidR="001D0200" w:rsidRPr="00061292" w:rsidRDefault="001D0200" w:rsidP="001D0200">
      <w:pPr>
        <w:ind w:firstLine="709"/>
        <w:jc w:val="both"/>
        <w:rPr>
          <w:sz w:val="28"/>
          <w:szCs w:val="28"/>
        </w:rPr>
      </w:pPr>
    </w:p>
    <w:p w:rsidR="001D0200" w:rsidRPr="00061292" w:rsidRDefault="001D0200" w:rsidP="001D0200">
      <w:pPr>
        <w:snapToGrid w:val="0"/>
        <w:ind w:firstLine="709"/>
        <w:jc w:val="both"/>
        <w:rPr>
          <w:sz w:val="28"/>
          <w:szCs w:val="28"/>
        </w:rPr>
      </w:pPr>
      <w:r w:rsidRPr="00061292">
        <w:rPr>
          <w:sz w:val="28"/>
          <w:szCs w:val="28"/>
        </w:rPr>
        <w:t>1. В собственности поселений может находиться:</w:t>
      </w:r>
    </w:p>
    <w:p w:rsidR="001D0200" w:rsidRPr="00061292" w:rsidRDefault="001D0200" w:rsidP="001D0200">
      <w:pPr>
        <w:snapToGrid w:val="0"/>
        <w:ind w:firstLine="709"/>
        <w:jc w:val="both"/>
        <w:rPr>
          <w:sz w:val="28"/>
          <w:szCs w:val="28"/>
        </w:rPr>
      </w:pPr>
      <w:r w:rsidRPr="00061292">
        <w:rPr>
          <w:sz w:val="28"/>
          <w:szCs w:val="28"/>
        </w:rPr>
        <w:t>1) имущество, предназначенное для электро-, тепл</w:t>
      </w:r>
      <w:proofErr w:type="gramStart"/>
      <w:r w:rsidRPr="00061292">
        <w:rPr>
          <w:sz w:val="28"/>
          <w:szCs w:val="28"/>
        </w:rPr>
        <w:t>о-</w:t>
      </w:r>
      <w:proofErr w:type="gramEnd"/>
      <w:r w:rsidRPr="00061292">
        <w:rPr>
          <w:sz w:val="28"/>
          <w:szCs w:val="28"/>
        </w:rPr>
        <w:t>, газо- и водоснабжения населения, водоотведения, снабжения населения топливом, для освещения улиц населенных пунктов Поселения;</w:t>
      </w:r>
    </w:p>
    <w:p w:rsidR="001D0200" w:rsidRPr="00061292" w:rsidRDefault="001D0200" w:rsidP="001D0200">
      <w:pPr>
        <w:snapToGrid w:val="0"/>
        <w:ind w:firstLine="709"/>
        <w:jc w:val="both"/>
        <w:rPr>
          <w:sz w:val="28"/>
          <w:szCs w:val="28"/>
        </w:rPr>
      </w:pPr>
      <w:r w:rsidRPr="00061292">
        <w:rPr>
          <w:sz w:val="28"/>
          <w:szCs w:val="28"/>
        </w:rPr>
        <w:lastRenderedPageBreak/>
        <w:t>2) автомобильные дороги местного значения в границах  в границах населенного  пункта Поселения,  а также имущество, предназначенное для  обслуживания таких автомобильных дорог;</w:t>
      </w:r>
    </w:p>
    <w:p w:rsidR="001D0200" w:rsidRPr="00061292" w:rsidRDefault="001D0200" w:rsidP="001D0200">
      <w:pPr>
        <w:snapToGrid w:val="0"/>
        <w:ind w:firstLine="709"/>
        <w:jc w:val="both"/>
        <w:rPr>
          <w:sz w:val="28"/>
          <w:szCs w:val="28"/>
        </w:rPr>
      </w:pPr>
      <w:r w:rsidRPr="00061292">
        <w:rPr>
          <w:sz w:val="28"/>
          <w:szCs w:val="28"/>
        </w:rPr>
        <w:t>2.1)имущество, предназначенное для организации охраны общественного порядка в границах Поселения;</w:t>
      </w:r>
    </w:p>
    <w:p w:rsidR="001D0200" w:rsidRPr="00061292" w:rsidRDefault="001D0200" w:rsidP="001D0200">
      <w:pPr>
        <w:snapToGrid w:val="0"/>
        <w:ind w:firstLine="709"/>
        <w:jc w:val="both"/>
        <w:rPr>
          <w:sz w:val="28"/>
          <w:szCs w:val="28"/>
        </w:rPr>
      </w:pPr>
      <w:r w:rsidRPr="00061292">
        <w:rPr>
          <w:sz w:val="28"/>
          <w:szCs w:val="28"/>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Поселения;</w:t>
      </w:r>
    </w:p>
    <w:p w:rsidR="001D0200" w:rsidRPr="00061292" w:rsidRDefault="001D0200" w:rsidP="001D0200">
      <w:pPr>
        <w:snapToGrid w:val="0"/>
        <w:ind w:firstLine="709"/>
        <w:jc w:val="both"/>
        <w:rPr>
          <w:sz w:val="28"/>
          <w:szCs w:val="28"/>
        </w:rPr>
      </w:pPr>
      <w:r w:rsidRPr="00061292">
        <w:rPr>
          <w:sz w:val="28"/>
          <w:szCs w:val="28"/>
        </w:rPr>
        <w:t>4) пассажирский транспорт и другое имущество, предназначенные для транспортного обслуживания населения в границах Поселения;</w:t>
      </w:r>
    </w:p>
    <w:p w:rsidR="001D0200" w:rsidRPr="00061292" w:rsidRDefault="001D0200" w:rsidP="001D0200">
      <w:pPr>
        <w:snapToGrid w:val="0"/>
        <w:ind w:firstLine="709"/>
        <w:jc w:val="both"/>
        <w:rPr>
          <w:sz w:val="28"/>
          <w:szCs w:val="28"/>
        </w:rPr>
      </w:pPr>
      <w:r w:rsidRPr="00061292">
        <w:rPr>
          <w:sz w:val="28"/>
          <w:szCs w:val="28"/>
        </w:rPr>
        <w:t>5) имущество, предназначенное для предупреждения и ликвидации последствий чрезвычайных ситуаций в границах Поселения;</w:t>
      </w:r>
    </w:p>
    <w:p w:rsidR="001D0200" w:rsidRPr="00061292" w:rsidRDefault="001D0200" w:rsidP="001D0200">
      <w:pPr>
        <w:snapToGrid w:val="0"/>
        <w:ind w:firstLine="709"/>
        <w:jc w:val="both"/>
        <w:rPr>
          <w:sz w:val="28"/>
          <w:szCs w:val="28"/>
        </w:rPr>
      </w:pPr>
      <w:r w:rsidRPr="00061292">
        <w:rPr>
          <w:sz w:val="28"/>
          <w:szCs w:val="28"/>
        </w:rPr>
        <w:t>6) имущество, предназначенное для обеспечения первичных мер пожарной безопасности;</w:t>
      </w:r>
    </w:p>
    <w:p w:rsidR="001D0200" w:rsidRPr="00061292" w:rsidRDefault="001D0200" w:rsidP="001D0200">
      <w:pPr>
        <w:snapToGrid w:val="0"/>
        <w:ind w:firstLine="709"/>
        <w:jc w:val="both"/>
        <w:rPr>
          <w:sz w:val="28"/>
          <w:szCs w:val="28"/>
        </w:rPr>
      </w:pPr>
      <w:r w:rsidRPr="00061292">
        <w:rPr>
          <w:sz w:val="28"/>
          <w:szCs w:val="28"/>
        </w:rPr>
        <w:t>7) имущество библиотек Поселения;</w:t>
      </w:r>
    </w:p>
    <w:p w:rsidR="001D0200" w:rsidRPr="00061292" w:rsidRDefault="001D0200" w:rsidP="001D0200">
      <w:pPr>
        <w:snapToGrid w:val="0"/>
        <w:ind w:firstLine="709"/>
        <w:jc w:val="both"/>
        <w:rPr>
          <w:sz w:val="28"/>
          <w:szCs w:val="28"/>
        </w:rPr>
      </w:pPr>
      <w:r w:rsidRPr="00061292">
        <w:rPr>
          <w:sz w:val="28"/>
          <w:szCs w:val="28"/>
        </w:rPr>
        <w:t>8) имущество, предназначенное для организации досуга и обеспечения жителей Поселения услугами организаций культуры;</w:t>
      </w:r>
    </w:p>
    <w:p w:rsidR="001D0200" w:rsidRPr="00061292" w:rsidRDefault="001D0200" w:rsidP="001D0200">
      <w:pPr>
        <w:snapToGrid w:val="0"/>
        <w:ind w:firstLine="709"/>
        <w:jc w:val="both"/>
        <w:rPr>
          <w:sz w:val="28"/>
          <w:szCs w:val="28"/>
        </w:rPr>
      </w:pPr>
      <w:r w:rsidRPr="00061292">
        <w:rPr>
          <w:sz w:val="28"/>
          <w:szCs w:val="28"/>
        </w:rPr>
        <w:t>9) объекты культурного наследия (памятники истории и культуры) независимо от категории историк</w:t>
      </w:r>
      <w:proofErr w:type="gramStart"/>
      <w:r w:rsidRPr="00061292">
        <w:rPr>
          <w:sz w:val="28"/>
          <w:szCs w:val="28"/>
        </w:rPr>
        <w:t>о-</w:t>
      </w:r>
      <w:proofErr w:type="gramEnd"/>
      <w:r w:rsidRPr="00061292">
        <w:rPr>
          <w:sz w:val="28"/>
          <w:szCs w:val="28"/>
        </w:rPr>
        <w:t xml:space="preserve"> культурного значения в соответствии с законодательством  Российской Федерации;</w:t>
      </w:r>
    </w:p>
    <w:p w:rsidR="001D0200" w:rsidRPr="00061292" w:rsidRDefault="001D0200" w:rsidP="001D0200">
      <w:pPr>
        <w:snapToGrid w:val="0"/>
        <w:ind w:firstLine="709"/>
        <w:jc w:val="both"/>
        <w:rPr>
          <w:sz w:val="28"/>
          <w:szCs w:val="28"/>
        </w:rPr>
      </w:pPr>
      <w:r w:rsidRPr="00061292">
        <w:rPr>
          <w:sz w:val="28"/>
          <w:szCs w:val="28"/>
        </w:rPr>
        <w:t>10) имущество, предназначенное для развития на территории Поселения  физической культуры и массового спорта;</w:t>
      </w:r>
    </w:p>
    <w:p w:rsidR="001D0200" w:rsidRPr="00061292" w:rsidRDefault="001D0200" w:rsidP="001D0200">
      <w:pPr>
        <w:snapToGrid w:val="0"/>
        <w:ind w:firstLine="709"/>
        <w:jc w:val="both"/>
        <w:rPr>
          <w:sz w:val="28"/>
          <w:szCs w:val="28"/>
        </w:rPr>
      </w:pPr>
      <w:r w:rsidRPr="00061292">
        <w:rPr>
          <w:sz w:val="28"/>
          <w:szCs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1D0200" w:rsidRPr="00061292" w:rsidRDefault="001D0200" w:rsidP="001D0200">
      <w:pPr>
        <w:snapToGrid w:val="0"/>
        <w:ind w:firstLine="709"/>
        <w:jc w:val="both"/>
        <w:rPr>
          <w:sz w:val="28"/>
          <w:szCs w:val="28"/>
        </w:rPr>
      </w:pPr>
      <w:r w:rsidRPr="00061292">
        <w:rPr>
          <w:sz w:val="28"/>
          <w:szCs w:val="28"/>
        </w:rPr>
        <w:t>12) имущество, предназначенное для сбора и вывоза бытовых отходов и мусора;</w:t>
      </w:r>
    </w:p>
    <w:p w:rsidR="001D0200" w:rsidRPr="00061292" w:rsidRDefault="001D0200" w:rsidP="001D0200">
      <w:pPr>
        <w:snapToGrid w:val="0"/>
        <w:ind w:firstLine="709"/>
        <w:jc w:val="both"/>
        <w:rPr>
          <w:sz w:val="28"/>
          <w:szCs w:val="28"/>
        </w:rPr>
      </w:pPr>
      <w:r w:rsidRPr="00061292">
        <w:rPr>
          <w:sz w:val="28"/>
          <w:szCs w:val="28"/>
        </w:rPr>
        <w:t>13) имущество, включая земельные участки, предназначенные для организации ритуальных услуг и содержания мест захоронения;</w:t>
      </w:r>
    </w:p>
    <w:p w:rsidR="001D0200" w:rsidRPr="00061292" w:rsidRDefault="001D0200" w:rsidP="001D0200">
      <w:pPr>
        <w:snapToGrid w:val="0"/>
        <w:ind w:firstLine="709"/>
        <w:jc w:val="both"/>
        <w:rPr>
          <w:sz w:val="28"/>
          <w:szCs w:val="28"/>
        </w:rPr>
      </w:pPr>
      <w:r w:rsidRPr="00061292">
        <w:rPr>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1D0200" w:rsidRPr="00061292" w:rsidRDefault="001D0200" w:rsidP="001D0200">
      <w:pPr>
        <w:snapToGrid w:val="0"/>
        <w:ind w:firstLine="709"/>
        <w:jc w:val="both"/>
        <w:rPr>
          <w:sz w:val="28"/>
          <w:szCs w:val="28"/>
        </w:rPr>
      </w:pPr>
      <w:r w:rsidRPr="00061292">
        <w:rPr>
          <w:sz w:val="28"/>
          <w:szCs w:val="28"/>
        </w:rPr>
        <w:t>15) земельные участки, отнесенные к муниципальной собственности Поселения в соответствии с федеральными законами;</w:t>
      </w:r>
    </w:p>
    <w:p w:rsidR="001D0200" w:rsidRPr="00061292" w:rsidRDefault="001D0200" w:rsidP="001D0200">
      <w:pPr>
        <w:snapToGrid w:val="0"/>
        <w:ind w:firstLine="709"/>
        <w:jc w:val="both"/>
        <w:rPr>
          <w:sz w:val="28"/>
          <w:szCs w:val="28"/>
        </w:rPr>
      </w:pPr>
      <w:r w:rsidRPr="00061292">
        <w:rPr>
          <w:sz w:val="28"/>
          <w:szCs w:val="28"/>
        </w:rPr>
        <w:t>16) пруды, обводненные карьеры на территории Поселения;</w:t>
      </w:r>
    </w:p>
    <w:p w:rsidR="001D0200" w:rsidRPr="00061292" w:rsidRDefault="001D0200" w:rsidP="001D0200">
      <w:pPr>
        <w:snapToGrid w:val="0"/>
        <w:ind w:firstLine="709"/>
        <w:jc w:val="both"/>
        <w:rPr>
          <w:sz w:val="28"/>
          <w:szCs w:val="28"/>
        </w:rPr>
      </w:pPr>
      <w:r w:rsidRPr="00061292">
        <w:rPr>
          <w:sz w:val="28"/>
          <w:szCs w:val="28"/>
        </w:rPr>
        <w:t>17) исключён;</w:t>
      </w:r>
    </w:p>
    <w:p w:rsidR="001D0200" w:rsidRPr="00061292" w:rsidRDefault="001D0200" w:rsidP="001D0200">
      <w:pPr>
        <w:snapToGrid w:val="0"/>
        <w:ind w:firstLine="709"/>
        <w:jc w:val="both"/>
        <w:rPr>
          <w:sz w:val="28"/>
          <w:szCs w:val="28"/>
        </w:rPr>
      </w:pPr>
      <w:r w:rsidRPr="00061292">
        <w:rPr>
          <w:sz w:val="28"/>
          <w:szCs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1D0200" w:rsidRPr="00061292" w:rsidRDefault="001D0200" w:rsidP="001D0200">
      <w:pPr>
        <w:snapToGrid w:val="0"/>
        <w:ind w:firstLine="709"/>
        <w:jc w:val="both"/>
        <w:rPr>
          <w:sz w:val="28"/>
          <w:szCs w:val="28"/>
        </w:rPr>
      </w:pPr>
      <w:r w:rsidRPr="00061292">
        <w:rPr>
          <w:sz w:val="28"/>
          <w:szCs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D0200" w:rsidRPr="00061292" w:rsidRDefault="001D0200" w:rsidP="001D0200">
      <w:pPr>
        <w:snapToGrid w:val="0"/>
        <w:ind w:firstLine="709"/>
        <w:jc w:val="both"/>
        <w:rPr>
          <w:sz w:val="28"/>
          <w:szCs w:val="28"/>
        </w:rPr>
      </w:pPr>
      <w:r w:rsidRPr="00061292">
        <w:rPr>
          <w:sz w:val="28"/>
          <w:szCs w:val="28"/>
        </w:rPr>
        <w:lastRenderedPageBreak/>
        <w:t xml:space="preserve">20) имущество, предназначенное для обеспечения безопасности людей на водных объектах, охраны их жизни и здоровья; </w:t>
      </w:r>
    </w:p>
    <w:p w:rsidR="001D0200" w:rsidRPr="00061292" w:rsidRDefault="001D0200" w:rsidP="001D0200">
      <w:pPr>
        <w:snapToGrid w:val="0"/>
        <w:ind w:firstLine="709"/>
        <w:jc w:val="both"/>
        <w:rPr>
          <w:sz w:val="28"/>
          <w:szCs w:val="28"/>
        </w:rPr>
      </w:pPr>
      <w:r w:rsidRPr="00061292">
        <w:rPr>
          <w:sz w:val="28"/>
          <w:szCs w:val="28"/>
        </w:rPr>
        <w:t>21) имущество, предназначенное для развития малого и среднего предпринимательство в Поселении, в том числе для формирования и развития инфраструктуры поддержки субъектов малого и среднего предпринимательства;</w:t>
      </w:r>
    </w:p>
    <w:p w:rsidR="001D0200" w:rsidRPr="00061292" w:rsidRDefault="001D0200" w:rsidP="001D0200">
      <w:pPr>
        <w:ind w:firstLine="709"/>
        <w:jc w:val="both"/>
        <w:rPr>
          <w:sz w:val="28"/>
        </w:rPr>
      </w:pPr>
      <w:r w:rsidRPr="00061292">
        <w:rPr>
          <w:sz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1D0200" w:rsidRPr="00061292" w:rsidRDefault="001D0200" w:rsidP="001D0200">
      <w:pPr>
        <w:ind w:firstLine="709"/>
        <w:jc w:val="both"/>
        <w:rPr>
          <w:sz w:val="28"/>
          <w:szCs w:val="28"/>
        </w:rPr>
      </w:pPr>
      <w:r w:rsidRPr="00061292">
        <w:rPr>
          <w:sz w:val="28"/>
          <w:szCs w:val="28"/>
        </w:rPr>
        <w:t>2. В собственности Поселения может находиться имущество, предназначенное:</w:t>
      </w:r>
    </w:p>
    <w:p w:rsidR="001D0200" w:rsidRPr="00061292" w:rsidRDefault="001D0200" w:rsidP="001D0200">
      <w:pPr>
        <w:ind w:firstLine="709"/>
        <w:jc w:val="both"/>
        <w:rPr>
          <w:sz w:val="28"/>
          <w:szCs w:val="28"/>
        </w:rPr>
      </w:pPr>
      <w:r w:rsidRPr="00061292">
        <w:rPr>
          <w:sz w:val="28"/>
          <w:szCs w:val="28"/>
        </w:rPr>
        <w:t>1)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w:t>
      </w:r>
    </w:p>
    <w:p w:rsidR="001D0200" w:rsidRPr="00061292" w:rsidRDefault="001D0200" w:rsidP="001D0200">
      <w:pPr>
        <w:ind w:firstLine="709"/>
        <w:jc w:val="both"/>
        <w:rPr>
          <w:sz w:val="28"/>
          <w:szCs w:val="28"/>
        </w:rPr>
      </w:pPr>
      <w:r w:rsidRPr="00061292">
        <w:rPr>
          <w:sz w:val="28"/>
          <w:szCs w:val="28"/>
        </w:rPr>
        <w:t>2)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1D0200" w:rsidRPr="00061292" w:rsidRDefault="001D0200" w:rsidP="001D0200">
      <w:pPr>
        <w:ind w:firstLine="709"/>
        <w:jc w:val="both"/>
        <w:rPr>
          <w:sz w:val="28"/>
          <w:szCs w:val="28"/>
        </w:rPr>
      </w:pPr>
      <w:r w:rsidRPr="00061292">
        <w:rPr>
          <w:sz w:val="28"/>
          <w:szCs w:val="28"/>
        </w:rPr>
        <w:t xml:space="preserve">3) для решения вопросов, право </w:t>
      </w:r>
      <w:proofErr w:type="gramStart"/>
      <w:r w:rsidRPr="00061292">
        <w:rPr>
          <w:sz w:val="28"/>
          <w:szCs w:val="28"/>
        </w:rPr>
        <w:t>решения</w:t>
      </w:r>
      <w:proofErr w:type="gramEnd"/>
      <w:r w:rsidRPr="00061292">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D0200" w:rsidRPr="00061292" w:rsidRDefault="001D0200" w:rsidP="001D0200">
      <w:pPr>
        <w:ind w:firstLine="709"/>
        <w:jc w:val="both"/>
        <w:rPr>
          <w:sz w:val="28"/>
          <w:szCs w:val="28"/>
        </w:rPr>
      </w:pPr>
      <w:r w:rsidRPr="00061292">
        <w:rPr>
          <w:sz w:val="28"/>
          <w:szCs w:val="28"/>
        </w:rPr>
        <w:t>2.1.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1D0200" w:rsidRPr="00061292" w:rsidRDefault="001D0200" w:rsidP="001D0200">
      <w:pPr>
        <w:ind w:firstLine="708"/>
        <w:jc w:val="both"/>
        <w:rPr>
          <w:sz w:val="28"/>
          <w:szCs w:val="28"/>
        </w:rPr>
      </w:pPr>
      <w:r w:rsidRPr="00061292">
        <w:rPr>
          <w:sz w:val="28"/>
          <w:szCs w:val="28"/>
        </w:rPr>
        <w:t xml:space="preserve">3. </w:t>
      </w:r>
      <w:r w:rsidR="00E24C2F">
        <w:rPr>
          <w:sz w:val="28"/>
          <w:szCs w:val="28"/>
        </w:rPr>
        <w:t>Признан утратившим силу.</w:t>
      </w:r>
      <w:bookmarkStart w:id="38" w:name="_GoBack"/>
      <w:bookmarkEnd w:id="38"/>
    </w:p>
    <w:p w:rsidR="001D0200" w:rsidRPr="00061292" w:rsidRDefault="001D0200" w:rsidP="001D0200">
      <w:pPr>
        <w:ind w:firstLine="709"/>
        <w:jc w:val="both"/>
        <w:rPr>
          <w:sz w:val="28"/>
          <w:szCs w:val="28"/>
        </w:rPr>
      </w:pPr>
    </w:p>
    <w:p w:rsidR="00CA2935" w:rsidRPr="00061292" w:rsidRDefault="00CA2935" w:rsidP="00CA2935">
      <w:pPr>
        <w:ind w:left="1" w:firstLine="708"/>
        <w:jc w:val="both"/>
        <w:rPr>
          <w:b/>
          <w:sz w:val="28"/>
          <w:szCs w:val="28"/>
        </w:rPr>
      </w:pPr>
      <w:r w:rsidRPr="00061292">
        <w:rPr>
          <w:b/>
          <w:sz w:val="28"/>
          <w:szCs w:val="28"/>
        </w:rPr>
        <w:t>Глава XI</w:t>
      </w:r>
      <w:r w:rsidRPr="00061292">
        <w:rPr>
          <w:b/>
          <w:sz w:val="28"/>
          <w:szCs w:val="28"/>
          <w:lang w:val="en-US"/>
        </w:rPr>
        <w:t>II</w:t>
      </w:r>
      <w:r w:rsidRPr="00061292">
        <w:rPr>
          <w:b/>
          <w:sz w:val="28"/>
          <w:szCs w:val="28"/>
        </w:rPr>
        <w:t xml:space="preserve">. ФИНАНСОВАЯ ОСНОВА ПОСЕЛЕНИЯ </w:t>
      </w:r>
    </w:p>
    <w:p w:rsidR="00CA2935" w:rsidRPr="00061292" w:rsidRDefault="00CA2935" w:rsidP="00CA2935">
      <w:pPr>
        <w:keepNext/>
        <w:jc w:val="both"/>
        <w:outlineLvl w:val="2"/>
        <w:rPr>
          <w:sz w:val="28"/>
          <w:szCs w:val="28"/>
        </w:rPr>
      </w:pPr>
    </w:p>
    <w:p w:rsidR="00CA2935" w:rsidRPr="00061292" w:rsidRDefault="00CA2935" w:rsidP="00CA2935">
      <w:pPr>
        <w:spacing w:line="252" w:lineRule="auto"/>
        <w:ind w:firstLine="708"/>
        <w:rPr>
          <w:b/>
          <w:sz w:val="28"/>
          <w:szCs w:val="28"/>
        </w:rPr>
      </w:pPr>
      <w:r w:rsidRPr="00061292">
        <w:rPr>
          <w:b/>
          <w:sz w:val="28"/>
          <w:szCs w:val="28"/>
        </w:rPr>
        <w:t>Статья 82. Бюджетный процесс в Поселении</w:t>
      </w:r>
    </w:p>
    <w:p w:rsidR="00CA2935" w:rsidRPr="00061292" w:rsidRDefault="00CA2935" w:rsidP="00CA2935">
      <w:pPr>
        <w:spacing w:line="252" w:lineRule="auto"/>
        <w:rPr>
          <w:b/>
          <w:sz w:val="28"/>
          <w:szCs w:val="28"/>
        </w:rPr>
      </w:pPr>
    </w:p>
    <w:p w:rsidR="00CA2935" w:rsidRPr="00061292" w:rsidRDefault="00CA2935" w:rsidP="00CA2935">
      <w:pPr>
        <w:jc w:val="both"/>
        <w:rPr>
          <w:sz w:val="28"/>
          <w:szCs w:val="28"/>
        </w:rPr>
      </w:pPr>
      <w:r w:rsidRPr="00061292">
        <w:rPr>
          <w:sz w:val="28"/>
          <w:szCs w:val="28"/>
        </w:rPr>
        <w:t xml:space="preserve">          1.</w:t>
      </w:r>
      <w:r w:rsidRPr="00061292">
        <w:rPr>
          <w:sz w:val="28"/>
          <w:szCs w:val="28"/>
        </w:rPr>
        <w:tab/>
      </w:r>
      <w:r w:rsidRPr="00061292">
        <w:rPr>
          <w:spacing w:val="2"/>
          <w:sz w:val="28"/>
          <w:szCs w:val="28"/>
        </w:rPr>
        <w:t xml:space="preserve">Формирование, утверждение, исполнение бюджета Поселения и </w:t>
      </w:r>
      <w:proofErr w:type="gramStart"/>
      <w:r w:rsidRPr="00061292">
        <w:rPr>
          <w:spacing w:val="2"/>
          <w:sz w:val="28"/>
          <w:szCs w:val="28"/>
        </w:rPr>
        <w:t>контроль за</w:t>
      </w:r>
      <w:proofErr w:type="gramEnd"/>
      <w:r w:rsidRPr="00061292">
        <w:rPr>
          <w:spacing w:val="2"/>
          <w:sz w:val="28"/>
          <w:szCs w:val="28"/>
        </w:rPr>
        <w:t xml:space="preserve"> </w:t>
      </w:r>
      <w:r w:rsidRPr="00061292">
        <w:rPr>
          <w:spacing w:val="8"/>
          <w:sz w:val="28"/>
          <w:szCs w:val="28"/>
        </w:rPr>
        <w:t xml:space="preserve">его исполнением осуществляются органами местного самоуправления </w:t>
      </w:r>
      <w:r w:rsidRPr="00061292">
        <w:rPr>
          <w:spacing w:val="2"/>
          <w:sz w:val="28"/>
          <w:szCs w:val="28"/>
        </w:rPr>
        <w:t>Поселения</w:t>
      </w:r>
      <w:r w:rsidRPr="00061292">
        <w:rPr>
          <w:spacing w:val="8"/>
          <w:sz w:val="28"/>
          <w:szCs w:val="28"/>
        </w:rPr>
        <w:t xml:space="preserve"> самостоятельно. Порядок формирования, утверждения и исполнения бюджета</w:t>
      </w:r>
      <w:r w:rsidRPr="00061292">
        <w:rPr>
          <w:spacing w:val="2"/>
          <w:sz w:val="28"/>
          <w:szCs w:val="28"/>
        </w:rPr>
        <w:t xml:space="preserve"> Поселения</w:t>
      </w:r>
      <w:r w:rsidRPr="00061292">
        <w:rPr>
          <w:spacing w:val="10"/>
          <w:sz w:val="28"/>
          <w:szCs w:val="28"/>
        </w:rPr>
        <w:t xml:space="preserve">    определяется    Бюджетным    кодексом    Российской    Федерации, </w:t>
      </w:r>
      <w:r w:rsidRPr="00061292">
        <w:rPr>
          <w:spacing w:val="15"/>
          <w:sz w:val="28"/>
          <w:szCs w:val="28"/>
        </w:rPr>
        <w:t>федеральными законами и принятыми в соответствии с ними Бюджетным</w:t>
      </w:r>
      <w:r w:rsidRPr="00061292">
        <w:rPr>
          <w:spacing w:val="15"/>
          <w:sz w:val="28"/>
          <w:szCs w:val="28"/>
        </w:rPr>
        <w:br/>
      </w:r>
      <w:r w:rsidRPr="00061292">
        <w:rPr>
          <w:spacing w:val="1"/>
          <w:sz w:val="28"/>
          <w:szCs w:val="28"/>
        </w:rPr>
        <w:t>кодексом Республики Татарстан и законами Республики Татарстан.</w:t>
      </w:r>
    </w:p>
    <w:p w:rsidR="00CA2935" w:rsidRPr="00061292" w:rsidRDefault="00CA2935" w:rsidP="00CA2935">
      <w:pPr>
        <w:jc w:val="both"/>
        <w:rPr>
          <w:sz w:val="28"/>
          <w:szCs w:val="28"/>
        </w:rPr>
      </w:pPr>
      <w:r w:rsidRPr="00061292">
        <w:rPr>
          <w:sz w:val="28"/>
          <w:szCs w:val="28"/>
        </w:rPr>
        <w:t xml:space="preserve">         2.</w:t>
      </w:r>
      <w:r w:rsidRPr="00061292">
        <w:rPr>
          <w:sz w:val="28"/>
          <w:szCs w:val="28"/>
        </w:rPr>
        <w:tab/>
      </w:r>
      <w:r w:rsidRPr="00061292">
        <w:rPr>
          <w:spacing w:val="15"/>
          <w:sz w:val="28"/>
          <w:szCs w:val="28"/>
        </w:rPr>
        <w:t>Проект бюджета</w:t>
      </w:r>
      <w:r w:rsidRPr="00061292">
        <w:rPr>
          <w:spacing w:val="2"/>
          <w:sz w:val="28"/>
          <w:szCs w:val="28"/>
        </w:rPr>
        <w:t xml:space="preserve"> Поселения</w:t>
      </w:r>
      <w:r w:rsidRPr="00061292">
        <w:rPr>
          <w:spacing w:val="15"/>
          <w:sz w:val="28"/>
          <w:szCs w:val="28"/>
        </w:rPr>
        <w:t xml:space="preserve">, решение Совета </w:t>
      </w:r>
      <w:r w:rsidRPr="00061292">
        <w:rPr>
          <w:spacing w:val="2"/>
          <w:sz w:val="28"/>
          <w:szCs w:val="28"/>
        </w:rPr>
        <w:t>Поселения</w:t>
      </w:r>
      <w:r w:rsidRPr="00061292">
        <w:rPr>
          <w:spacing w:val="15"/>
          <w:sz w:val="28"/>
          <w:szCs w:val="28"/>
        </w:rPr>
        <w:t xml:space="preserve"> об утверждении </w:t>
      </w:r>
      <w:r w:rsidRPr="00061292">
        <w:rPr>
          <w:spacing w:val="7"/>
          <w:sz w:val="28"/>
          <w:szCs w:val="28"/>
        </w:rPr>
        <w:t>бюджета</w:t>
      </w:r>
      <w:r w:rsidRPr="00061292">
        <w:rPr>
          <w:spacing w:val="2"/>
          <w:sz w:val="28"/>
          <w:szCs w:val="28"/>
        </w:rPr>
        <w:t xml:space="preserve"> Поселения</w:t>
      </w:r>
      <w:r w:rsidRPr="00061292">
        <w:rPr>
          <w:spacing w:val="7"/>
          <w:sz w:val="28"/>
          <w:szCs w:val="28"/>
        </w:rPr>
        <w:t xml:space="preserve">, годовой отчет о его исполнении, ежеквартальные сведения о ходе исполнения бюджета </w:t>
      </w:r>
      <w:r w:rsidRPr="00061292">
        <w:rPr>
          <w:spacing w:val="2"/>
          <w:sz w:val="28"/>
          <w:szCs w:val="28"/>
        </w:rPr>
        <w:t>Поселения</w:t>
      </w:r>
      <w:r w:rsidRPr="00061292">
        <w:rPr>
          <w:spacing w:val="7"/>
          <w:sz w:val="28"/>
          <w:szCs w:val="28"/>
        </w:rPr>
        <w:t xml:space="preserve"> и о численности муниципальных служащих органов местного самоуправления, работников муниципальных учреждений с</w:t>
      </w:r>
      <w:r w:rsidRPr="00061292">
        <w:rPr>
          <w:spacing w:val="7"/>
          <w:sz w:val="28"/>
          <w:szCs w:val="28"/>
        </w:rPr>
        <w:br/>
      </w:r>
      <w:r w:rsidRPr="00061292">
        <w:rPr>
          <w:spacing w:val="9"/>
          <w:sz w:val="28"/>
          <w:szCs w:val="28"/>
        </w:rPr>
        <w:t xml:space="preserve">указанием   фактических   затрат   на   их   денежное   содержание   подлежат </w:t>
      </w:r>
      <w:r w:rsidRPr="00061292">
        <w:rPr>
          <w:spacing w:val="1"/>
          <w:sz w:val="28"/>
          <w:szCs w:val="28"/>
        </w:rPr>
        <w:t>официальному опубликованию (обнародованию).</w:t>
      </w:r>
    </w:p>
    <w:p w:rsidR="00CA2935" w:rsidRPr="00061292" w:rsidRDefault="00CA2935" w:rsidP="00CA2935">
      <w:pPr>
        <w:jc w:val="both"/>
        <w:rPr>
          <w:sz w:val="28"/>
          <w:szCs w:val="28"/>
        </w:rPr>
      </w:pPr>
      <w:r w:rsidRPr="00061292">
        <w:rPr>
          <w:sz w:val="28"/>
          <w:szCs w:val="28"/>
        </w:rPr>
        <w:lastRenderedPageBreak/>
        <w:t xml:space="preserve">          3.</w:t>
      </w:r>
      <w:r w:rsidRPr="00061292">
        <w:rPr>
          <w:sz w:val="28"/>
          <w:szCs w:val="28"/>
        </w:rPr>
        <w:tab/>
      </w:r>
      <w:proofErr w:type="gramStart"/>
      <w:r w:rsidRPr="00061292">
        <w:rPr>
          <w:spacing w:val="4"/>
          <w:sz w:val="28"/>
          <w:szCs w:val="28"/>
        </w:rPr>
        <w:t xml:space="preserve">Муниципальные правовые акты Совета </w:t>
      </w:r>
      <w:r w:rsidRPr="00061292">
        <w:rPr>
          <w:spacing w:val="2"/>
          <w:sz w:val="28"/>
          <w:szCs w:val="28"/>
        </w:rPr>
        <w:t>Поселения</w:t>
      </w:r>
      <w:r w:rsidRPr="00061292">
        <w:rPr>
          <w:spacing w:val="4"/>
          <w:sz w:val="28"/>
          <w:szCs w:val="28"/>
        </w:rPr>
        <w:t xml:space="preserve"> о внесении изменений в </w:t>
      </w:r>
      <w:r w:rsidRPr="00061292">
        <w:rPr>
          <w:spacing w:val="9"/>
          <w:sz w:val="28"/>
          <w:szCs w:val="28"/>
        </w:rPr>
        <w:t xml:space="preserve">муниципальные правовые акты о местных налогах, муниципальные правовые </w:t>
      </w:r>
      <w:r w:rsidRPr="00061292">
        <w:rPr>
          <w:spacing w:val="4"/>
          <w:sz w:val="28"/>
          <w:szCs w:val="28"/>
        </w:rPr>
        <w:t>акты Совета</w:t>
      </w:r>
      <w:r w:rsidRPr="00061292">
        <w:rPr>
          <w:spacing w:val="2"/>
          <w:sz w:val="28"/>
          <w:szCs w:val="28"/>
        </w:rPr>
        <w:t xml:space="preserve"> Поселения</w:t>
      </w:r>
      <w:r w:rsidRPr="00061292">
        <w:rPr>
          <w:spacing w:val="4"/>
          <w:sz w:val="28"/>
          <w:szCs w:val="28"/>
        </w:rPr>
        <w:t xml:space="preserve">, регулирующие бюджетные правоотношения, приводящие к </w:t>
      </w:r>
      <w:r w:rsidRPr="00061292">
        <w:rPr>
          <w:spacing w:val="11"/>
          <w:sz w:val="28"/>
          <w:szCs w:val="28"/>
        </w:rPr>
        <w:t>изменению доходов бюджетов бюджетной системы Российской Федерации,</w:t>
      </w:r>
      <w:r w:rsidRPr="00061292">
        <w:rPr>
          <w:spacing w:val="11"/>
          <w:sz w:val="28"/>
          <w:szCs w:val="28"/>
        </w:rPr>
        <w:br/>
      </w:r>
      <w:r w:rsidRPr="00061292">
        <w:rPr>
          <w:spacing w:val="5"/>
          <w:sz w:val="28"/>
          <w:szCs w:val="28"/>
        </w:rPr>
        <w:t xml:space="preserve">вступающие в силу в очередном финансовом году и плановом периоде, должны </w:t>
      </w:r>
      <w:r w:rsidRPr="00061292">
        <w:rPr>
          <w:sz w:val="28"/>
          <w:szCs w:val="28"/>
        </w:rPr>
        <w:t xml:space="preserve">быть приняты не позднее 10 дней до дня внесения в Совет </w:t>
      </w:r>
      <w:r w:rsidRPr="00061292">
        <w:rPr>
          <w:spacing w:val="2"/>
          <w:sz w:val="28"/>
          <w:szCs w:val="28"/>
        </w:rPr>
        <w:t>Поселения</w:t>
      </w:r>
      <w:r w:rsidRPr="00061292">
        <w:rPr>
          <w:sz w:val="28"/>
          <w:szCs w:val="28"/>
        </w:rPr>
        <w:t xml:space="preserve"> проекта </w:t>
      </w:r>
      <w:r w:rsidRPr="00061292">
        <w:rPr>
          <w:spacing w:val="1"/>
          <w:sz w:val="28"/>
          <w:szCs w:val="28"/>
        </w:rPr>
        <w:t>решения о местном бюджете</w:t>
      </w:r>
      <w:proofErr w:type="gramEnd"/>
      <w:r w:rsidRPr="00061292">
        <w:rPr>
          <w:spacing w:val="1"/>
          <w:sz w:val="28"/>
          <w:szCs w:val="28"/>
        </w:rPr>
        <w:t xml:space="preserve"> на очередной финансовый год и плановый период.</w:t>
      </w:r>
    </w:p>
    <w:p w:rsidR="00CA2935" w:rsidRPr="00061292" w:rsidRDefault="00CA2935" w:rsidP="00CA2935">
      <w:pPr>
        <w:jc w:val="both"/>
        <w:rPr>
          <w:spacing w:val="1"/>
          <w:sz w:val="28"/>
          <w:szCs w:val="28"/>
        </w:rPr>
      </w:pPr>
      <w:r w:rsidRPr="00061292">
        <w:rPr>
          <w:spacing w:val="4"/>
          <w:sz w:val="28"/>
          <w:szCs w:val="28"/>
        </w:rPr>
        <w:t xml:space="preserve">        4.  Проект бюджета </w:t>
      </w:r>
      <w:r w:rsidRPr="00061292">
        <w:rPr>
          <w:spacing w:val="2"/>
          <w:sz w:val="28"/>
          <w:szCs w:val="28"/>
        </w:rPr>
        <w:t>Поселения</w:t>
      </w:r>
      <w:r w:rsidRPr="00061292">
        <w:rPr>
          <w:spacing w:val="4"/>
          <w:sz w:val="28"/>
          <w:szCs w:val="28"/>
        </w:rPr>
        <w:t xml:space="preserve"> составляется и утверждается сроком на три года </w:t>
      </w:r>
      <w:r w:rsidRPr="00061292">
        <w:rPr>
          <w:spacing w:val="1"/>
          <w:sz w:val="28"/>
          <w:szCs w:val="28"/>
        </w:rPr>
        <w:t>(очередной финансовый год и плановый период) или сроком на три года (очередной финансовый год и плановый период).</w:t>
      </w:r>
    </w:p>
    <w:p w:rsidR="00CA2935" w:rsidRPr="00061292" w:rsidRDefault="00CA2935" w:rsidP="00CA2935">
      <w:pPr>
        <w:jc w:val="both"/>
        <w:rPr>
          <w:sz w:val="28"/>
          <w:szCs w:val="28"/>
        </w:rPr>
      </w:pPr>
      <w:r w:rsidRPr="00061292">
        <w:rPr>
          <w:spacing w:val="1"/>
          <w:sz w:val="28"/>
          <w:szCs w:val="28"/>
        </w:rPr>
        <w:tab/>
        <w:t>В случае</w:t>
      </w:r>
      <w:proofErr w:type="gramStart"/>
      <w:r w:rsidRPr="00061292">
        <w:rPr>
          <w:spacing w:val="1"/>
          <w:sz w:val="28"/>
          <w:szCs w:val="28"/>
        </w:rPr>
        <w:t>,</w:t>
      </w:r>
      <w:proofErr w:type="gramEnd"/>
      <w:r w:rsidRPr="00061292">
        <w:rPr>
          <w:spacing w:val="1"/>
          <w:sz w:val="28"/>
          <w:szCs w:val="28"/>
        </w:rPr>
        <w:t xml:space="preserve"> если проект бюджета Поселения составляется и утверждается на очередной финансовый год, муниципальным правовым актом Совета Поселения могут быть предусмотрены разработка и утверждение среднесрочного финансового плана Поселения.</w:t>
      </w:r>
    </w:p>
    <w:p w:rsidR="00CA2935" w:rsidRPr="00061292" w:rsidRDefault="00CA2935" w:rsidP="00CA2935">
      <w:pPr>
        <w:jc w:val="both"/>
        <w:rPr>
          <w:sz w:val="28"/>
          <w:szCs w:val="28"/>
        </w:rPr>
      </w:pPr>
      <w:r w:rsidRPr="00061292">
        <w:rPr>
          <w:spacing w:val="1"/>
          <w:sz w:val="28"/>
          <w:szCs w:val="28"/>
        </w:rPr>
        <w:t xml:space="preserve">         5.  Проект бюджета </w:t>
      </w:r>
      <w:r w:rsidRPr="00061292">
        <w:rPr>
          <w:spacing w:val="2"/>
          <w:sz w:val="28"/>
          <w:szCs w:val="28"/>
        </w:rPr>
        <w:t>Поселения</w:t>
      </w:r>
      <w:r w:rsidRPr="00061292">
        <w:rPr>
          <w:spacing w:val="1"/>
          <w:sz w:val="28"/>
          <w:szCs w:val="28"/>
        </w:rPr>
        <w:t xml:space="preserve"> на очередной финансовый год и плановый период </w:t>
      </w:r>
      <w:r w:rsidRPr="00061292">
        <w:rPr>
          <w:spacing w:val="6"/>
          <w:sz w:val="28"/>
          <w:szCs w:val="28"/>
        </w:rPr>
        <w:t xml:space="preserve">составляется на основе прогноза социально-экономического развития </w:t>
      </w:r>
      <w:r w:rsidRPr="00061292">
        <w:rPr>
          <w:spacing w:val="2"/>
          <w:sz w:val="28"/>
          <w:szCs w:val="28"/>
        </w:rPr>
        <w:t>Поселения</w:t>
      </w:r>
      <w:r w:rsidRPr="00061292">
        <w:rPr>
          <w:spacing w:val="6"/>
          <w:sz w:val="28"/>
          <w:szCs w:val="28"/>
        </w:rPr>
        <w:t xml:space="preserve"> в </w:t>
      </w:r>
      <w:r w:rsidRPr="00061292">
        <w:rPr>
          <w:spacing w:val="1"/>
          <w:sz w:val="28"/>
          <w:szCs w:val="28"/>
        </w:rPr>
        <w:t>целях финансового обеспечения расходных обязательств</w:t>
      </w:r>
      <w:r w:rsidRPr="00061292">
        <w:rPr>
          <w:spacing w:val="2"/>
          <w:sz w:val="28"/>
          <w:szCs w:val="28"/>
        </w:rPr>
        <w:t xml:space="preserve"> Поселения</w:t>
      </w:r>
      <w:r w:rsidRPr="00061292">
        <w:rPr>
          <w:spacing w:val="1"/>
          <w:sz w:val="28"/>
          <w:szCs w:val="28"/>
        </w:rPr>
        <w:t>.</w:t>
      </w:r>
    </w:p>
    <w:p w:rsidR="00CA2935" w:rsidRPr="00061292" w:rsidRDefault="00CA2935" w:rsidP="00CA2935">
      <w:pPr>
        <w:jc w:val="both"/>
        <w:rPr>
          <w:sz w:val="28"/>
          <w:szCs w:val="28"/>
        </w:rPr>
      </w:pPr>
      <w:r w:rsidRPr="00061292">
        <w:rPr>
          <w:spacing w:val="2"/>
          <w:sz w:val="28"/>
          <w:szCs w:val="28"/>
        </w:rPr>
        <w:t xml:space="preserve">         6. </w:t>
      </w:r>
      <w:r w:rsidRPr="00061292">
        <w:rPr>
          <w:bCs/>
          <w:sz w:val="28"/>
          <w:szCs w:val="28"/>
        </w:rPr>
        <w:t>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требований Бюджетным кодексом Республики Татарстан и муниципальным правовым актом Совета Поселения.</w:t>
      </w:r>
    </w:p>
    <w:p w:rsidR="00CA2935" w:rsidRPr="00061292" w:rsidRDefault="00CA2935" w:rsidP="00CA2935">
      <w:pPr>
        <w:jc w:val="both"/>
        <w:rPr>
          <w:sz w:val="28"/>
          <w:szCs w:val="28"/>
        </w:rPr>
      </w:pPr>
      <w:r w:rsidRPr="00061292">
        <w:rPr>
          <w:spacing w:val="8"/>
          <w:sz w:val="28"/>
          <w:szCs w:val="28"/>
        </w:rPr>
        <w:t xml:space="preserve">        7. Составление проекта бюджета </w:t>
      </w:r>
      <w:r w:rsidRPr="00061292">
        <w:rPr>
          <w:spacing w:val="2"/>
          <w:sz w:val="28"/>
          <w:szCs w:val="28"/>
        </w:rPr>
        <w:t>Поселения</w:t>
      </w:r>
      <w:r w:rsidRPr="00061292">
        <w:rPr>
          <w:spacing w:val="8"/>
          <w:sz w:val="28"/>
          <w:szCs w:val="28"/>
        </w:rPr>
        <w:t xml:space="preserve"> на очередной финансовый год и </w:t>
      </w:r>
      <w:r w:rsidRPr="00061292">
        <w:rPr>
          <w:sz w:val="28"/>
          <w:szCs w:val="28"/>
        </w:rPr>
        <w:t xml:space="preserve">плановый период основывается </w:t>
      </w:r>
      <w:proofErr w:type="gramStart"/>
      <w:r w:rsidRPr="00061292">
        <w:rPr>
          <w:sz w:val="28"/>
          <w:szCs w:val="28"/>
        </w:rPr>
        <w:t>на</w:t>
      </w:r>
      <w:proofErr w:type="gramEnd"/>
      <w:r w:rsidRPr="00061292">
        <w:rPr>
          <w:sz w:val="28"/>
          <w:szCs w:val="28"/>
        </w:rPr>
        <w:t xml:space="preserve">: </w:t>
      </w:r>
    </w:p>
    <w:p w:rsidR="00CA2935" w:rsidRPr="00061292" w:rsidRDefault="00CA2935" w:rsidP="00CA2935">
      <w:pPr>
        <w:jc w:val="both"/>
        <w:rPr>
          <w:spacing w:val="1"/>
          <w:sz w:val="28"/>
          <w:szCs w:val="28"/>
        </w:rPr>
      </w:pPr>
      <w:r w:rsidRPr="00061292">
        <w:rPr>
          <w:sz w:val="28"/>
          <w:szCs w:val="28"/>
        </w:rPr>
        <w:t xml:space="preserve">           </w:t>
      </w:r>
      <w:r w:rsidR="00E72302" w:rsidRPr="00061292">
        <w:rPr>
          <w:spacing w:val="1"/>
          <w:sz w:val="28"/>
          <w:szCs w:val="28"/>
        </w:rPr>
        <w:t>б</w:t>
      </w:r>
      <w:r w:rsidRPr="00061292">
        <w:rPr>
          <w:spacing w:val="1"/>
          <w:sz w:val="28"/>
          <w:szCs w:val="28"/>
        </w:rPr>
        <w:t xml:space="preserve">юджетном </w:t>
      </w:r>
      <w:proofErr w:type="gramStart"/>
      <w:r w:rsidRPr="00061292">
        <w:rPr>
          <w:spacing w:val="1"/>
          <w:sz w:val="28"/>
          <w:szCs w:val="28"/>
        </w:rPr>
        <w:t>послании</w:t>
      </w:r>
      <w:proofErr w:type="gramEnd"/>
      <w:r w:rsidRPr="00061292">
        <w:rPr>
          <w:spacing w:val="1"/>
          <w:sz w:val="28"/>
          <w:szCs w:val="28"/>
        </w:rPr>
        <w:t xml:space="preserve"> Президента Российской Федерации;</w:t>
      </w:r>
    </w:p>
    <w:p w:rsidR="00CA2935" w:rsidRPr="00061292" w:rsidRDefault="00CA2935" w:rsidP="00CA2935">
      <w:pPr>
        <w:jc w:val="both"/>
        <w:rPr>
          <w:sz w:val="28"/>
          <w:szCs w:val="28"/>
        </w:rPr>
      </w:pPr>
      <w:r w:rsidRPr="00061292">
        <w:rPr>
          <w:spacing w:val="1"/>
          <w:sz w:val="28"/>
          <w:szCs w:val="28"/>
        </w:rPr>
        <w:t xml:space="preserve">           </w:t>
      </w:r>
      <w:proofErr w:type="gramStart"/>
      <w:r w:rsidR="00E72302" w:rsidRPr="00061292">
        <w:rPr>
          <w:spacing w:val="14"/>
          <w:sz w:val="28"/>
          <w:szCs w:val="28"/>
        </w:rPr>
        <w:t>п</w:t>
      </w:r>
      <w:r w:rsidRPr="00061292">
        <w:rPr>
          <w:spacing w:val="14"/>
          <w:sz w:val="28"/>
          <w:szCs w:val="28"/>
        </w:rPr>
        <w:t>ослании</w:t>
      </w:r>
      <w:proofErr w:type="gramEnd"/>
      <w:r w:rsidRPr="00061292">
        <w:rPr>
          <w:spacing w:val="14"/>
          <w:sz w:val="28"/>
          <w:szCs w:val="28"/>
        </w:rPr>
        <w:t xml:space="preserve"> Президента Республики Татарстан Государственному Совету </w:t>
      </w:r>
      <w:r w:rsidRPr="00061292">
        <w:rPr>
          <w:sz w:val="28"/>
          <w:szCs w:val="28"/>
        </w:rPr>
        <w:t xml:space="preserve">Республики Татарстан; </w:t>
      </w:r>
    </w:p>
    <w:p w:rsidR="00CA2935" w:rsidRPr="00061292" w:rsidRDefault="00CA2935" w:rsidP="00CA2935">
      <w:pPr>
        <w:jc w:val="both"/>
        <w:rPr>
          <w:sz w:val="28"/>
          <w:szCs w:val="28"/>
        </w:rPr>
      </w:pPr>
      <w:r w:rsidRPr="00061292">
        <w:rPr>
          <w:spacing w:val="1"/>
          <w:sz w:val="28"/>
          <w:szCs w:val="28"/>
        </w:rPr>
        <w:t xml:space="preserve">          </w:t>
      </w:r>
      <w:proofErr w:type="gramStart"/>
      <w:r w:rsidRPr="00061292">
        <w:rPr>
          <w:spacing w:val="1"/>
          <w:sz w:val="28"/>
          <w:szCs w:val="28"/>
        </w:rPr>
        <w:t>прогнозе</w:t>
      </w:r>
      <w:proofErr w:type="gramEnd"/>
      <w:r w:rsidRPr="00061292">
        <w:rPr>
          <w:spacing w:val="1"/>
          <w:sz w:val="28"/>
          <w:szCs w:val="28"/>
        </w:rPr>
        <w:t xml:space="preserve"> социально-экономического развития Района;</w:t>
      </w:r>
    </w:p>
    <w:p w:rsidR="00CA2935" w:rsidRPr="00061292" w:rsidRDefault="00CA2935" w:rsidP="00CA2935">
      <w:pPr>
        <w:jc w:val="both"/>
        <w:rPr>
          <w:sz w:val="28"/>
          <w:szCs w:val="28"/>
        </w:rPr>
      </w:pPr>
      <w:r w:rsidRPr="00061292">
        <w:rPr>
          <w:sz w:val="28"/>
          <w:szCs w:val="28"/>
        </w:rPr>
        <w:t xml:space="preserve">          </w:t>
      </w:r>
      <w:proofErr w:type="gramStart"/>
      <w:r w:rsidRPr="00061292">
        <w:rPr>
          <w:spacing w:val="1"/>
          <w:sz w:val="28"/>
          <w:szCs w:val="28"/>
        </w:rPr>
        <w:t>прогнозе</w:t>
      </w:r>
      <w:proofErr w:type="gramEnd"/>
      <w:r w:rsidRPr="00061292">
        <w:rPr>
          <w:spacing w:val="1"/>
          <w:sz w:val="28"/>
          <w:szCs w:val="28"/>
        </w:rPr>
        <w:t xml:space="preserve"> социально-экономического развития </w:t>
      </w:r>
      <w:r w:rsidRPr="00061292">
        <w:rPr>
          <w:spacing w:val="2"/>
          <w:sz w:val="28"/>
          <w:szCs w:val="28"/>
        </w:rPr>
        <w:t>Поселения</w:t>
      </w:r>
      <w:r w:rsidRPr="00061292">
        <w:rPr>
          <w:spacing w:val="1"/>
          <w:sz w:val="28"/>
          <w:szCs w:val="28"/>
        </w:rPr>
        <w:t>;</w:t>
      </w:r>
    </w:p>
    <w:p w:rsidR="00CA2935" w:rsidRPr="00061292" w:rsidRDefault="00CA2935" w:rsidP="00CA2935">
      <w:pPr>
        <w:jc w:val="both"/>
        <w:rPr>
          <w:spacing w:val="1"/>
          <w:sz w:val="28"/>
          <w:szCs w:val="28"/>
        </w:rPr>
      </w:pPr>
      <w:r w:rsidRPr="00061292">
        <w:rPr>
          <w:spacing w:val="1"/>
          <w:sz w:val="28"/>
          <w:szCs w:val="28"/>
        </w:rPr>
        <w:t xml:space="preserve">          основных </w:t>
      </w:r>
      <w:proofErr w:type="gramStart"/>
      <w:r w:rsidRPr="00061292">
        <w:rPr>
          <w:spacing w:val="1"/>
          <w:sz w:val="28"/>
          <w:szCs w:val="28"/>
        </w:rPr>
        <w:t>направлениях</w:t>
      </w:r>
      <w:proofErr w:type="gramEnd"/>
      <w:r w:rsidRPr="00061292">
        <w:rPr>
          <w:spacing w:val="1"/>
          <w:sz w:val="28"/>
          <w:szCs w:val="28"/>
        </w:rPr>
        <w:t xml:space="preserve"> бюджетной и налоговой политики Района;</w:t>
      </w:r>
    </w:p>
    <w:p w:rsidR="00CA2935" w:rsidRPr="00061292" w:rsidRDefault="00CA2935" w:rsidP="00CA2935">
      <w:pPr>
        <w:jc w:val="both"/>
        <w:rPr>
          <w:sz w:val="28"/>
          <w:szCs w:val="28"/>
        </w:rPr>
      </w:pPr>
      <w:r w:rsidRPr="00061292">
        <w:rPr>
          <w:spacing w:val="1"/>
          <w:sz w:val="28"/>
          <w:szCs w:val="28"/>
        </w:rPr>
        <w:t xml:space="preserve">          муниципальных </w:t>
      </w:r>
      <w:proofErr w:type="gramStart"/>
      <w:r w:rsidRPr="00061292">
        <w:rPr>
          <w:spacing w:val="1"/>
          <w:sz w:val="28"/>
          <w:szCs w:val="28"/>
        </w:rPr>
        <w:t>программ</w:t>
      </w:r>
      <w:r w:rsidR="00E24C2F">
        <w:rPr>
          <w:spacing w:val="1"/>
          <w:sz w:val="28"/>
          <w:szCs w:val="28"/>
        </w:rPr>
        <w:t>ах</w:t>
      </w:r>
      <w:proofErr w:type="gramEnd"/>
      <w:r w:rsidRPr="00061292">
        <w:rPr>
          <w:spacing w:val="1"/>
          <w:sz w:val="28"/>
          <w:szCs w:val="28"/>
        </w:rPr>
        <w:t>.</w:t>
      </w:r>
    </w:p>
    <w:p w:rsidR="00CA2935" w:rsidRPr="00061292" w:rsidRDefault="00CA2935" w:rsidP="00CA2935">
      <w:pPr>
        <w:jc w:val="both"/>
        <w:rPr>
          <w:sz w:val="28"/>
          <w:szCs w:val="28"/>
        </w:rPr>
      </w:pPr>
      <w:r w:rsidRPr="00061292">
        <w:rPr>
          <w:spacing w:val="6"/>
          <w:sz w:val="28"/>
          <w:szCs w:val="28"/>
        </w:rPr>
        <w:t xml:space="preserve">         8. В решении о бюджете </w:t>
      </w:r>
      <w:r w:rsidRPr="00061292">
        <w:rPr>
          <w:spacing w:val="2"/>
          <w:sz w:val="28"/>
          <w:szCs w:val="28"/>
        </w:rPr>
        <w:t>Поселения</w:t>
      </w:r>
      <w:r w:rsidRPr="00061292">
        <w:rPr>
          <w:spacing w:val="6"/>
          <w:sz w:val="28"/>
          <w:szCs w:val="28"/>
        </w:rPr>
        <w:t xml:space="preserve"> на очередной финансовый год и плановый </w:t>
      </w:r>
      <w:r w:rsidRPr="00061292">
        <w:rPr>
          <w:spacing w:val="12"/>
          <w:sz w:val="28"/>
          <w:szCs w:val="28"/>
        </w:rPr>
        <w:t xml:space="preserve">период должны содержаться основные характеристики бюджета, к которым </w:t>
      </w:r>
      <w:r w:rsidRPr="00061292">
        <w:rPr>
          <w:spacing w:val="10"/>
          <w:sz w:val="28"/>
          <w:szCs w:val="28"/>
        </w:rPr>
        <w:t xml:space="preserve">относятся общий объем доходов бюджета, общий объем расходов,  дефицит </w:t>
      </w:r>
      <w:r w:rsidRPr="00061292">
        <w:rPr>
          <w:spacing w:val="-3"/>
          <w:sz w:val="28"/>
          <w:szCs w:val="28"/>
        </w:rPr>
        <w:t>бюджета.</w:t>
      </w:r>
    </w:p>
    <w:p w:rsidR="00CA2935" w:rsidRPr="00061292" w:rsidRDefault="00CA2935" w:rsidP="00CA2935">
      <w:pPr>
        <w:jc w:val="both"/>
        <w:rPr>
          <w:sz w:val="28"/>
          <w:szCs w:val="28"/>
        </w:rPr>
      </w:pPr>
      <w:r w:rsidRPr="00061292">
        <w:rPr>
          <w:spacing w:val="5"/>
          <w:sz w:val="28"/>
          <w:szCs w:val="28"/>
        </w:rPr>
        <w:t xml:space="preserve">         9. В решении о бюджете </w:t>
      </w:r>
      <w:r w:rsidRPr="00061292">
        <w:rPr>
          <w:spacing w:val="2"/>
          <w:sz w:val="28"/>
          <w:szCs w:val="28"/>
        </w:rPr>
        <w:t>Поселения</w:t>
      </w:r>
      <w:r w:rsidRPr="00061292">
        <w:rPr>
          <w:spacing w:val="5"/>
          <w:sz w:val="28"/>
          <w:szCs w:val="28"/>
        </w:rPr>
        <w:t xml:space="preserve"> на очередной финансовый год и плановый </w:t>
      </w:r>
      <w:r w:rsidRPr="00061292">
        <w:rPr>
          <w:spacing w:val="7"/>
          <w:sz w:val="28"/>
          <w:szCs w:val="28"/>
        </w:rPr>
        <w:t xml:space="preserve">период   должны   содержаться   нормативы   распределения   доходов   между </w:t>
      </w:r>
      <w:r w:rsidRPr="00061292">
        <w:rPr>
          <w:spacing w:val="8"/>
          <w:sz w:val="28"/>
          <w:szCs w:val="28"/>
        </w:rPr>
        <w:t xml:space="preserve">бюджетами бюджетной системы Российской Федерации в случае, если они не </w:t>
      </w:r>
      <w:r w:rsidRPr="00061292">
        <w:rPr>
          <w:spacing w:val="1"/>
          <w:sz w:val="28"/>
          <w:szCs w:val="28"/>
        </w:rPr>
        <w:t>установлены бюджетным законодательством Российской Федерации.</w:t>
      </w:r>
    </w:p>
    <w:p w:rsidR="00E33F28" w:rsidRPr="00061292" w:rsidRDefault="00CA2935" w:rsidP="00E33F28">
      <w:pPr>
        <w:ind w:firstLine="720"/>
        <w:jc w:val="both"/>
        <w:rPr>
          <w:sz w:val="28"/>
          <w:szCs w:val="28"/>
        </w:rPr>
      </w:pPr>
      <w:r w:rsidRPr="00061292">
        <w:rPr>
          <w:sz w:val="28"/>
          <w:szCs w:val="28"/>
        </w:rPr>
        <w:t xml:space="preserve">   10.</w:t>
      </w:r>
      <w:r w:rsidRPr="00061292">
        <w:rPr>
          <w:sz w:val="28"/>
          <w:szCs w:val="28"/>
        </w:rPr>
        <w:tab/>
      </w:r>
      <w:r w:rsidR="00E33F28" w:rsidRPr="00061292">
        <w:rPr>
          <w:sz w:val="28"/>
          <w:szCs w:val="28"/>
        </w:rPr>
        <w:t>Решением о бюджете Поселения утверждаются:</w:t>
      </w:r>
    </w:p>
    <w:p w:rsidR="00E33F28" w:rsidRPr="00061292" w:rsidRDefault="00E33F28" w:rsidP="00E33F28">
      <w:pPr>
        <w:ind w:firstLine="708"/>
        <w:jc w:val="both"/>
        <w:rPr>
          <w:sz w:val="28"/>
          <w:szCs w:val="28"/>
        </w:rPr>
      </w:pPr>
      <w:r w:rsidRPr="00061292">
        <w:rPr>
          <w:sz w:val="28"/>
          <w:szCs w:val="28"/>
        </w:rPr>
        <w:lastRenderedPageBreak/>
        <w:t>перечень главных администраторов доходов бюджета Поселения;</w:t>
      </w:r>
    </w:p>
    <w:p w:rsidR="00E33F28" w:rsidRPr="00061292" w:rsidRDefault="00E33F28" w:rsidP="00E33F28">
      <w:pPr>
        <w:ind w:firstLine="708"/>
        <w:jc w:val="both"/>
        <w:rPr>
          <w:sz w:val="28"/>
          <w:szCs w:val="28"/>
        </w:rPr>
      </w:pPr>
      <w:r w:rsidRPr="00061292">
        <w:rPr>
          <w:sz w:val="28"/>
          <w:szCs w:val="28"/>
        </w:rPr>
        <w:t xml:space="preserve">перечень главных </w:t>
      </w:r>
      <w:proofErr w:type="gramStart"/>
      <w:r w:rsidRPr="00061292">
        <w:rPr>
          <w:sz w:val="28"/>
          <w:szCs w:val="28"/>
        </w:rPr>
        <w:t>администраторов источников финансирования дефицита бюджета Поселения</w:t>
      </w:r>
      <w:proofErr w:type="gramEnd"/>
      <w:r w:rsidRPr="00061292">
        <w:rPr>
          <w:sz w:val="28"/>
          <w:szCs w:val="28"/>
        </w:rPr>
        <w:t>;</w:t>
      </w:r>
    </w:p>
    <w:p w:rsidR="00E33F28" w:rsidRPr="00061292" w:rsidRDefault="00E33F28" w:rsidP="00E33F28">
      <w:pPr>
        <w:ind w:firstLine="720"/>
        <w:jc w:val="both"/>
        <w:rPr>
          <w:sz w:val="28"/>
          <w:szCs w:val="28"/>
        </w:rPr>
      </w:pPr>
      <w:bookmarkStart w:id="39" w:name="sub_184133"/>
      <w:proofErr w:type="gramStart"/>
      <w:r w:rsidRPr="00061292">
        <w:rPr>
          <w:sz w:val="28"/>
          <w:szCs w:val="28"/>
        </w:rPr>
        <w:t xml:space="preserve">распределение бюджетных ассигнований по </w:t>
      </w:r>
      <w:hyperlink r:id="rId14" w:history="1">
        <w:r w:rsidRPr="00061292">
          <w:rPr>
            <w:sz w:val="28"/>
            <w:szCs w:val="28"/>
          </w:rPr>
          <w:t>разделам</w:t>
        </w:r>
      </w:hyperlink>
      <w:r w:rsidRPr="00061292">
        <w:rPr>
          <w:sz w:val="28"/>
          <w:szCs w:val="28"/>
        </w:rPr>
        <w:t xml:space="preserve">, подразделам, </w:t>
      </w:r>
      <w:hyperlink r:id="rId15" w:history="1">
        <w:r w:rsidRPr="00061292">
          <w:rPr>
            <w:sz w:val="28"/>
            <w:szCs w:val="28"/>
          </w:rPr>
          <w:t>целевым статьям</w:t>
        </w:r>
      </w:hyperlink>
      <w:r w:rsidRPr="00061292">
        <w:rPr>
          <w:sz w:val="28"/>
          <w:szCs w:val="28"/>
        </w:rPr>
        <w:t xml:space="preserve">, группам (группам и подгруппам) </w:t>
      </w:r>
      <w:hyperlink r:id="rId16" w:history="1">
        <w:r w:rsidRPr="00061292">
          <w:rPr>
            <w:sz w:val="28"/>
            <w:szCs w:val="28"/>
          </w:rPr>
          <w:t>видов расходов</w:t>
        </w:r>
      </w:hyperlink>
      <w:r w:rsidRPr="00061292">
        <w:rPr>
          <w:sz w:val="28"/>
          <w:szCs w:val="28"/>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061292">
        <w:rPr>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E33F28" w:rsidRPr="00061292" w:rsidRDefault="00E33F28" w:rsidP="00E33F28">
      <w:pPr>
        <w:autoSpaceDE w:val="0"/>
        <w:autoSpaceDN w:val="0"/>
        <w:adjustRightInd w:val="0"/>
        <w:ind w:firstLine="720"/>
        <w:jc w:val="both"/>
        <w:rPr>
          <w:sz w:val="28"/>
          <w:szCs w:val="28"/>
        </w:rPr>
      </w:pPr>
      <w:bookmarkStart w:id="40" w:name="sub_1845"/>
      <w:r w:rsidRPr="00061292">
        <w:rPr>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33F28" w:rsidRPr="00061292" w:rsidRDefault="00E33F28" w:rsidP="00E33F28">
      <w:pPr>
        <w:ind w:firstLine="720"/>
        <w:jc w:val="both"/>
        <w:rPr>
          <w:sz w:val="28"/>
          <w:szCs w:val="28"/>
        </w:rPr>
      </w:pPr>
      <w:bookmarkStart w:id="41" w:name="sub_184135"/>
      <w:bookmarkEnd w:id="39"/>
      <w:bookmarkEnd w:id="40"/>
      <w:r w:rsidRPr="00061292">
        <w:rPr>
          <w:sz w:val="28"/>
          <w:szCs w:val="28"/>
        </w:rPr>
        <w:t>общий объем бюджетных ассигнований, направляемых на исполнение публичных нормативных обязательств;</w:t>
      </w:r>
    </w:p>
    <w:p w:rsidR="00E33F28" w:rsidRPr="00061292" w:rsidRDefault="00E33F28" w:rsidP="00E33F28">
      <w:pPr>
        <w:ind w:firstLine="720"/>
        <w:jc w:val="both"/>
        <w:rPr>
          <w:sz w:val="28"/>
          <w:szCs w:val="28"/>
        </w:rPr>
      </w:pPr>
      <w:bookmarkStart w:id="42" w:name="sub_184136"/>
      <w:bookmarkEnd w:id="41"/>
      <w:r w:rsidRPr="000612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33F28" w:rsidRPr="00061292" w:rsidRDefault="00E33F28" w:rsidP="00E33F28">
      <w:pPr>
        <w:ind w:firstLine="720"/>
        <w:jc w:val="both"/>
        <w:rPr>
          <w:sz w:val="28"/>
          <w:szCs w:val="28"/>
        </w:rPr>
      </w:pPr>
      <w:bookmarkStart w:id="43" w:name="sub_184137"/>
      <w:bookmarkEnd w:id="42"/>
      <w:proofErr w:type="gramStart"/>
      <w:r w:rsidRPr="00061292">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61292">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33F28" w:rsidRPr="00061292" w:rsidRDefault="00E33F28" w:rsidP="00E33F28">
      <w:pPr>
        <w:ind w:firstLine="720"/>
        <w:jc w:val="both"/>
        <w:rPr>
          <w:sz w:val="28"/>
          <w:szCs w:val="28"/>
        </w:rPr>
      </w:pPr>
      <w:bookmarkStart w:id="44" w:name="sub_184138"/>
      <w:bookmarkEnd w:id="43"/>
      <w:r w:rsidRPr="00061292">
        <w:rPr>
          <w:sz w:val="28"/>
          <w:szCs w:val="28"/>
        </w:rPr>
        <w:t>источники финансирования дефицита бюджета на очередной финансовый год (очередной финансовый год и плановый период);</w:t>
      </w:r>
    </w:p>
    <w:p w:rsidR="00E33F28" w:rsidRPr="00061292" w:rsidRDefault="00E33F28" w:rsidP="00E33F28">
      <w:pPr>
        <w:ind w:firstLine="720"/>
        <w:jc w:val="both"/>
        <w:rPr>
          <w:sz w:val="28"/>
          <w:szCs w:val="28"/>
        </w:rPr>
      </w:pPr>
      <w:bookmarkStart w:id="45" w:name="sub_184139"/>
      <w:bookmarkEnd w:id="44"/>
      <w:r w:rsidRPr="00061292">
        <w:rPr>
          <w:sz w:val="28"/>
          <w:szCs w:val="28"/>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61292">
        <w:rPr>
          <w:sz w:val="28"/>
          <w:szCs w:val="28"/>
        </w:rPr>
        <w:t>указанием</w:t>
      </w:r>
      <w:proofErr w:type="gramEnd"/>
      <w:r w:rsidRPr="00061292">
        <w:rPr>
          <w:sz w:val="28"/>
          <w:szCs w:val="28"/>
        </w:rPr>
        <w:t xml:space="preserve"> в том числе верхнего предела долга по государственным или муниципальным гарантиям;</w:t>
      </w:r>
    </w:p>
    <w:p w:rsidR="00E33F28" w:rsidRPr="00061292" w:rsidRDefault="00E33F28" w:rsidP="00E33F28">
      <w:pPr>
        <w:ind w:firstLine="720"/>
        <w:jc w:val="both"/>
        <w:rPr>
          <w:sz w:val="28"/>
          <w:szCs w:val="28"/>
        </w:rPr>
      </w:pPr>
      <w:bookmarkStart w:id="46" w:name="sub_1841310"/>
      <w:bookmarkEnd w:id="45"/>
      <w:proofErr w:type="gramStart"/>
      <w:r w:rsidRPr="00061292">
        <w:rPr>
          <w:sz w:val="28"/>
          <w:szCs w:val="28"/>
        </w:rPr>
        <w:t xml:space="preserve">иные показатели бюджете Поселения, установленные соответственно Бюджетным кодексом Российской Федерации, и принятые в соответствии с </w:t>
      </w:r>
      <w:r w:rsidRPr="00061292">
        <w:rPr>
          <w:sz w:val="28"/>
          <w:szCs w:val="28"/>
        </w:rPr>
        <w:lastRenderedPageBreak/>
        <w:t>ним Бюджетным кодексом Республики Татарстан муниципальными правовыми актами Совета Поселени</w:t>
      </w:r>
      <w:bookmarkEnd w:id="46"/>
      <w:r w:rsidRPr="00061292">
        <w:rPr>
          <w:sz w:val="28"/>
          <w:szCs w:val="28"/>
        </w:rPr>
        <w:t>я.»;</w:t>
      </w:r>
      <w:proofErr w:type="gramEnd"/>
    </w:p>
    <w:p w:rsidR="00CA2935" w:rsidRPr="00061292" w:rsidRDefault="00CA2935" w:rsidP="00E33F28">
      <w:pPr>
        <w:jc w:val="both"/>
        <w:rPr>
          <w:sz w:val="28"/>
          <w:szCs w:val="28"/>
        </w:rPr>
      </w:pPr>
      <w:r w:rsidRPr="00061292">
        <w:rPr>
          <w:sz w:val="28"/>
          <w:szCs w:val="28"/>
        </w:rPr>
        <w:t xml:space="preserve">          11.</w:t>
      </w:r>
      <w:r w:rsidRPr="00061292">
        <w:rPr>
          <w:sz w:val="28"/>
          <w:szCs w:val="28"/>
        </w:rPr>
        <w:tab/>
      </w:r>
      <w:r w:rsidRPr="00061292">
        <w:rPr>
          <w:spacing w:val="14"/>
          <w:sz w:val="28"/>
          <w:szCs w:val="28"/>
        </w:rPr>
        <w:t xml:space="preserve">Проект решения о бюджете </w:t>
      </w:r>
      <w:r w:rsidRPr="00061292">
        <w:rPr>
          <w:spacing w:val="2"/>
          <w:sz w:val="28"/>
          <w:szCs w:val="28"/>
        </w:rPr>
        <w:t>Поселения</w:t>
      </w:r>
      <w:r w:rsidRPr="00061292">
        <w:rPr>
          <w:spacing w:val="14"/>
          <w:sz w:val="28"/>
          <w:szCs w:val="28"/>
        </w:rPr>
        <w:t xml:space="preserve"> на очередной финансовый год и </w:t>
      </w:r>
      <w:r w:rsidRPr="00061292">
        <w:rPr>
          <w:spacing w:val="5"/>
          <w:sz w:val="28"/>
          <w:szCs w:val="28"/>
        </w:rPr>
        <w:t xml:space="preserve">плановый период утверждается путем изменения параметров планового периода </w:t>
      </w:r>
      <w:r w:rsidRPr="00061292">
        <w:rPr>
          <w:sz w:val="28"/>
          <w:szCs w:val="28"/>
        </w:rPr>
        <w:t>утвержденного бюджета и добавления к ним параметров второго года планового - периода проекта бюджета.</w:t>
      </w:r>
    </w:p>
    <w:p w:rsidR="00CA2935" w:rsidRPr="00061292" w:rsidRDefault="00CA2935" w:rsidP="00CA2935">
      <w:pPr>
        <w:jc w:val="both"/>
        <w:rPr>
          <w:sz w:val="28"/>
          <w:szCs w:val="28"/>
        </w:rPr>
      </w:pPr>
      <w:r w:rsidRPr="00061292">
        <w:rPr>
          <w:spacing w:val="7"/>
          <w:sz w:val="28"/>
          <w:szCs w:val="28"/>
        </w:rPr>
        <w:t xml:space="preserve">         Проект решения о бюджете </w:t>
      </w:r>
      <w:r w:rsidRPr="00061292">
        <w:rPr>
          <w:spacing w:val="2"/>
          <w:sz w:val="28"/>
          <w:szCs w:val="28"/>
        </w:rPr>
        <w:t>Поселения</w:t>
      </w:r>
      <w:r w:rsidRPr="00061292">
        <w:rPr>
          <w:spacing w:val="7"/>
          <w:sz w:val="28"/>
          <w:szCs w:val="28"/>
        </w:rPr>
        <w:t xml:space="preserve"> на очередной финансовый год и </w:t>
      </w:r>
      <w:r w:rsidRPr="00061292">
        <w:rPr>
          <w:spacing w:val="9"/>
          <w:sz w:val="28"/>
          <w:szCs w:val="28"/>
        </w:rPr>
        <w:t xml:space="preserve">плановый период уточняет показатели утвержденного бюджета планового </w:t>
      </w:r>
      <w:r w:rsidRPr="00061292">
        <w:rPr>
          <w:spacing w:val="1"/>
          <w:sz w:val="28"/>
          <w:szCs w:val="28"/>
        </w:rPr>
        <w:t xml:space="preserve">периода и утверждает показатели второго года планового периода составляемого </w:t>
      </w:r>
      <w:r w:rsidRPr="00061292">
        <w:rPr>
          <w:spacing w:val="-2"/>
          <w:sz w:val="28"/>
          <w:szCs w:val="28"/>
        </w:rPr>
        <w:t>бюджета.</w:t>
      </w:r>
    </w:p>
    <w:p w:rsidR="00CA2935" w:rsidRPr="00061292" w:rsidRDefault="00CA2935" w:rsidP="00CA2935">
      <w:pPr>
        <w:jc w:val="both"/>
        <w:rPr>
          <w:sz w:val="28"/>
          <w:szCs w:val="28"/>
        </w:rPr>
      </w:pPr>
      <w:r w:rsidRPr="00061292">
        <w:rPr>
          <w:spacing w:val="1"/>
          <w:sz w:val="28"/>
          <w:szCs w:val="28"/>
        </w:rPr>
        <w:t xml:space="preserve">          Уточнение параметров планового периода утверждаемого бюджета </w:t>
      </w:r>
      <w:r w:rsidRPr="00061292">
        <w:rPr>
          <w:spacing w:val="2"/>
          <w:sz w:val="28"/>
          <w:szCs w:val="28"/>
        </w:rPr>
        <w:t>Поселения</w:t>
      </w:r>
      <w:r w:rsidRPr="00061292">
        <w:rPr>
          <w:sz w:val="28"/>
          <w:szCs w:val="28"/>
        </w:rPr>
        <w:t xml:space="preserve"> предусматривает:</w:t>
      </w:r>
    </w:p>
    <w:p w:rsidR="00CA2935" w:rsidRPr="00061292" w:rsidRDefault="00CA2935" w:rsidP="00CA2935">
      <w:pPr>
        <w:jc w:val="both"/>
        <w:rPr>
          <w:sz w:val="28"/>
          <w:szCs w:val="28"/>
        </w:rPr>
      </w:pPr>
      <w:r w:rsidRPr="00061292">
        <w:rPr>
          <w:sz w:val="28"/>
          <w:szCs w:val="28"/>
        </w:rPr>
        <w:t xml:space="preserve">          1)   утверждение   уточнений    показателей,    являющихся   предметом рассмотрения проекта решения о бюджете </w:t>
      </w:r>
      <w:r w:rsidRPr="00061292">
        <w:rPr>
          <w:spacing w:val="2"/>
          <w:sz w:val="28"/>
          <w:szCs w:val="28"/>
        </w:rPr>
        <w:t>Поселения</w:t>
      </w:r>
      <w:r w:rsidRPr="00061292">
        <w:rPr>
          <w:sz w:val="28"/>
          <w:szCs w:val="28"/>
        </w:rPr>
        <w:t xml:space="preserve"> на очередной финансовый год и плановый период;</w:t>
      </w:r>
    </w:p>
    <w:p w:rsidR="00CA2935" w:rsidRPr="00061292" w:rsidRDefault="00CA2935" w:rsidP="00CA2935">
      <w:pPr>
        <w:jc w:val="both"/>
        <w:rPr>
          <w:sz w:val="28"/>
          <w:szCs w:val="28"/>
        </w:rPr>
      </w:pPr>
      <w:r w:rsidRPr="00061292">
        <w:rPr>
          <w:sz w:val="28"/>
          <w:szCs w:val="28"/>
        </w:rPr>
        <w:t xml:space="preserve">          2) утверждение увеличения или сокращения утвержденных </w:t>
      </w:r>
      <w:proofErr w:type="gramStart"/>
      <w:r w:rsidRPr="00061292">
        <w:rPr>
          <w:sz w:val="28"/>
          <w:szCs w:val="28"/>
        </w:rPr>
        <w:t xml:space="preserve">показателей </w:t>
      </w:r>
      <w:r w:rsidRPr="00061292">
        <w:rPr>
          <w:spacing w:val="4"/>
          <w:sz w:val="28"/>
          <w:szCs w:val="28"/>
        </w:rPr>
        <w:t xml:space="preserve">ведомственной структуры расходов бюджета </w:t>
      </w:r>
      <w:r w:rsidRPr="00061292">
        <w:rPr>
          <w:spacing w:val="2"/>
          <w:sz w:val="28"/>
          <w:szCs w:val="28"/>
        </w:rPr>
        <w:t>Поселения</w:t>
      </w:r>
      <w:proofErr w:type="gramEnd"/>
      <w:r w:rsidRPr="00061292">
        <w:rPr>
          <w:spacing w:val="4"/>
          <w:sz w:val="28"/>
          <w:szCs w:val="28"/>
        </w:rPr>
        <w:t xml:space="preserve"> либо включение в нее </w:t>
      </w:r>
      <w:r w:rsidRPr="00061292">
        <w:rPr>
          <w:spacing w:val="2"/>
          <w:sz w:val="28"/>
          <w:szCs w:val="28"/>
        </w:rPr>
        <w:t xml:space="preserve">бюджетных ассигнований по дополнительным целевым статьям и (или) видам </w:t>
      </w:r>
      <w:r w:rsidRPr="00061292">
        <w:rPr>
          <w:spacing w:val="1"/>
          <w:sz w:val="28"/>
          <w:szCs w:val="28"/>
        </w:rPr>
        <w:t>расходов бюджета</w:t>
      </w:r>
      <w:r w:rsidRPr="00061292">
        <w:rPr>
          <w:spacing w:val="2"/>
          <w:sz w:val="28"/>
          <w:szCs w:val="28"/>
        </w:rPr>
        <w:t xml:space="preserve"> Поселения</w:t>
      </w:r>
      <w:r w:rsidRPr="00061292">
        <w:rPr>
          <w:spacing w:val="1"/>
          <w:sz w:val="28"/>
          <w:szCs w:val="28"/>
        </w:rPr>
        <w:t>.</w:t>
      </w:r>
    </w:p>
    <w:p w:rsidR="00221F07" w:rsidRPr="00061292" w:rsidRDefault="00221F07" w:rsidP="00221F07">
      <w:pPr>
        <w:jc w:val="both"/>
        <w:rPr>
          <w:sz w:val="28"/>
          <w:szCs w:val="28"/>
        </w:rPr>
      </w:pPr>
      <w:r w:rsidRPr="00061292">
        <w:rPr>
          <w:sz w:val="28"/>
          <w:szCs w:val="28"/>
        </w:rPr>
        <w:t xml:space="preserve">     </w:t>
      </w:r>
      <w:r w:rsidR="00CA2935" w:rsidRPr="00061292">
        <w:rPr>
          <w:sz w:val="28"/>
          <w:szCs w:val="28"/>
        </w:rPr>
        <w:t xml:space="preserve">  12.</w:t>
      </w:r>
      <w:r w:rsidR="00CA2935" w:rsidRPr="00061292">
        <w:rPr>
          <w:sz w:val="28"/>
          <w:szCs w:val="28"/>
        </w:rPr>
        <w:tab/>
      </w:r>
      <w:r w:rsidRPr="00061292">
        <w:rPr>
          <w:sz w:val="28"/>
          <w:szCs w:val="28"/>
        </w:rPr>
        <w:t>Одновременно с проектом решения о бюджете Поселения на очередной финансовый год и плановый период в Совет Поселения представляются:</w:t>
      </w:r>
    </w:p>
    <w:p w:rsidR="00221F07" w:rsidRPr="00061292" w:rsidRDefault="00221F07" w:rsidP="00221F07">
      <w:pPr>
        <w:ind w:firstLine="709"/>
        <w:jc w:val="both"/>
        <w:rPr>
          <w:sz w:val="28"/>
          <w:szCs w:val="28"/>
        </w:rPr>
      </w:pPr>
      <w:r w:rsidRPr="00061292">
        <w:rPr>
          <w:sz w:val="28"/>
          <w:szCs w:val="28"/>
        </w:rPr>
        <w:t>основные направления бюджетной и налоговой политики Поселения;</w:t>
      </w:r>
    </w:p>
    <w:p w:rsidR="00221F07" w:rsidRPr="00061292" w:rsidRDefault="00221F07" w:rsidP="00221F07">
      <w:pPr>
        <w:ind w:firstLine="709"/>
        <w:jc w:val="both"/>
        <w:rPr>
          <w:sz w:val="28"/>
          <w:szCs w:val="28"/>
        </w:rPr>
      </w:pPr>
      <w:r w:rsidRPr="00061292">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21F07" w:rsidRPr="00061292" w:rsidRDefault="00221F07" w:rsidP="00221F07">
      <w:pPr>
        <w:ind w:firstLine="709"/>
        <w:jc w:val="both"/>
        <w:rPr>
          <w:sz w:val="28"/>
          <w:szCs w:val="28"/>
        </w:rPr>
      </w:pPr>
      <w:r w:rsidRPr="00061292">
        <w:rPr>
          <w:sz w:val="28"/>
          <w:szCs w:val="28"/>
        </w:rPr>
        <w:t>прогноз социально-экономического развития Поселения на очередной финансовый год и плановый период;</w:t>
      </w:r>
    </w:p>
    <w:p w:rsidR="00221F07" w:rsidRPr="00061292" w:rsidRDefault="00221F07" w:rsidP="00221F07">
      <w:pPr>
        <w:ind w:firstLine="709"/>
        <w:jc w:val="both"/>
        <w:rPr>
          <w:sz w:val="28"/>
          <w:szCs w:val="28"/>
        </w:rPr>
      </w:pPr>
      <w:r w:rsidRPr="00061292">
        <w:rPr>
          <w:sz w:val="28"/>
          <w:szCs w:val="28"/>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221F07" w:rsidRPr="00061292" w:rsidRDefault="00221F07" w:rsidP="00221F07">
      <w:pPr>
        <w:ind w:firstLine="709"/>
        <w:jc w:val="both"/>
        <w:rPr>
          <w:sz w:val="28"/>
          <w:szCs w:val="28"/>
        </w:rPr>
      </w:pPr>
      <w:r w:rsidRPr="00061292">
        <w:rPr>
          <w:sz w:val="28"/>
          <w:szCs w:val="28"/>
        </w:rPr>
        <w:t>пояснительная записка к проекту бюджета Поселения;</w:t>
      </w:r>
    </w:p>
    <w:p w:rsidR="00221F07" w:rsidRPr="00061292" w:rsidRDefault="00221F07" w:rsidP="00221F07">
      <w:pPr>
        <w:ind w:firstLine="709"/>
        <w:jc w:val="both"/>
        <w:rPr>
          <w:sz w:val="28"/>
          <w:szCs w:val="28"/>
        </w:rPr>
      </w:pPr>
      <w:r w:rsidRPr="00061292">
        <w:rPr>
          <w:sz w:val="28"/>
          <w:szCs w:val="28"/>
        </w:rPr>
        <w:t>методики (проекты методик) и расчеты распределения межбюджетных трансфертов;</w:t>
      </w:r>
    </w:p>
    <w:p w:rsidR="00221F07" w:rsidRPr="00061292" w:rsidRDefault="00221F07" w:rsidP="00221F07">
      <w:pPr>
        <w:ind w:firstLine="709"/>
        <w:jc w:val="both"/>
        <w:rPr>
          <w:sz w:val="28"/>
          <w:szCs w:val="28"/>
        </w:rPr>
      </w:pPr>
      <w:r w:rsidRPr="00061292">
        <w:rPr>
          <w:sz w:val="28"/>
          <w:szCs w:val="28"/>
        </w:rPr>
        <w:t>верхний предел муниципального долга на конец очередного финансового года и конец каждого года планового периода;</w:t>
      </w:r>
    </w:p>
    <w:p w:rsidR="00221F07" w:rsidRPr="00061292" w:rsidRDefault="00221F07" w:rsidP="00221F07">
      <w:pPr>
        <w:ind w:firstLine="709"/>
        <w:jc w:val="both"/>
        <w:rPr>
          <w:sz w:val="28"/>
          <w:szCs w:val="28"/>
        </w:rPr>
      </w:pPr>
      <w:r w:rsidRPr="00061292">
        <w:rPr>
          <w:sz w:val="28"/>
          <w:szCs w:val="28"/>
        </w:rPr>
        <w:t>оценка ожидаемого исполнения бюджета на текущий финансовый год;</w:t>
      </w:r>
    </w:p>
    <w:p w:rsidR="00221F07" w:rsidRPr="00061292" w:rsidRDefault="00221F07" w:rsidP="00221F07">
      <w:pPr>
        <w:ind w:firstLine="709"/>
        <w:jc w:val="both"/>
        <w:rPr>
          <w:sz w:val="28"/>
          <w:szCs w:val="28"/>
        </w:rPr>
      </w:pPr>
      <w:r w:rsidRPr="00061292">
        <w:rPr>
          <w:sz w:val="28"/>
          <w:szCs w:val="28"/>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CA2935" w:rsidRPr="00061292" w:rsidRDefault="00221F07" w:rsidP="00221F07">
      <w:pPr>
        <w:jc w:val="both"/>
        <w:rPr>
          <w:sz w:val="28"/>
          <w:szCs w:val="28"/>
        </w:rPr>
      </w:pPr>
      <w:r w:rsidRPr="00061292">
        <w:rPr>
          <w:sz w:val="28"/>
          <w:szCs w:val="28"/>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221F07" w:rsidRPr="00061292" w:rsidRDefault="00221F07" w:rsidP="00221F07">
      <w:pPr>
        <w:ind w:firstLine="708"/>
        <w:jc w:val="both"/>
        <w:rPr>
          <w:sz w:val="28"/>
          <w:szCs w:val="28"/>
          <w:lang w:eastAsia="en-US"/>
        </w:rPr>
      </w:pPr>
      <w:r w:rsidRPr="00061292">
        <w:rPr>
          <w:sz w:val="28"/>
          <w:szCs w:val="28"/>
          <w:lang w:eastAsia="en-US"/>
        </w:rPr>
        <w:lastRenderedPageBreak/>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221F07" w:rsidRPr="00061292" w:rsidRDefault="00221F07" w:rsidP="00221F07">
      <w:pPr>
        <w:jc w:val="both"/>
        <w:rPr>
          <w:sz w:val="28"/>
          <w:szCs w:val="28"/>
          <w:lang w:eastAsia="en-US"/>
        </w:rPr>
      </w:pPr>
      <w:r w:rsidRPr="00061292">
        <w:rPr>
          <w:sz w:val="28"/>
          <w:szCs w:val="28"/>
          <w:lang w:eastAsia="en-US"/>
        </w:rPr>
        <w:t xml:space="preserve">          В случае</w:t>
      </w:r>
      <w:proofErr w:type="gramStart"/>
      <w:r w:rsidRPr="00061292">
        <w:rPr>
          <w:sz w:val="28"/>
          <w:szCs w:val="28"/>
          <w:lang w:eastAsia="en-US"/>
        </w:rPr>
        <w:t>,</w:t>
      </w:r>
      <w:proofErr w:type="gramEnd"/>
      <w:r w:rsidRPr="00061292">
        <w:rPr>
          <w:sz w:val="28"/>
          <w:szCs w:val="28"/>
          <w:lang w:eastAsia="en-US"/>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w:t>
      </w:r>
      <w:r w:rsidR="00E72302" w:rsidRPr="00061292">
        <w:rPr>
          <w:sz w:val="28"/>
          <w:szCs w:val="28"/>
          <w:lang w:eastAsia="en-US"/>
        </w:rPr>
        <w:t>ту решения о бюджете Поселения.</w:t>
      </w:r>
    </w:p>
    <w:p w:rsidR="00221F07" w:rsidRPr="00061292" w:rsidRDefault="00221F07" w:rsidP="00221F07">
      <w:pPr>
        <w:jc w:val="both"/>
        <w:rPr>
          <w:sz w:val="28"/>
          <w:szCs w:val="28"/>
        </w:rPr>
      </w:pPr>
    </w:p>
    <w:p w:rsidR="00CA2935" w:rsidRPr="00061292" w:rsidRDefault="00CA2935" w:rsidP="00CA2935">
      <w:pPr>
        <w:jc w:val="both"/>
        <w:rPr>
          <w:sz w:val="28"/>
          <w:szCs w:val="28"/>
        </w:rPr>
      </w:pPr>
      <w:r w:rsidRPr="00061292">
        <w:rPr>
          <w:spacing w:val="6"/>
          <w:sz w:val="28"/>
          <w:szCs w:val="28"/>
        </w:rPr>
        <w:t xml:space="preserve">          13. Составление проекта бюджета </w:t>
      </w:r>
      <w:r w:rsidRPr="00061292">
        <w:rPr>
          <w:spacing w:val="2"/>
          <w:sz w:val="28"/>
          <w:szCs w:val="28"/>
        </w:rPr>
        <w:t>Поселения</w:t>
      </w:r>
      <w:r w:rsidRPr="00061292">
        <w:rPr>
          <w:spacing w:val="6"/>
          <w:sz w:val="28"/>
          <w:szCs w:val="28"/>
        </w:rPr>
        <w:t xml:space="preserve"> на очередной финансовый год и </w:t>
      </w:r>
      <w:r w:rsidRPr="00061292">
        <w:rPr>
          <w:spacing w:val="12"/>
          <w:sz w:val="28"/>
          <w:szCs w:val="28"/>
        </w:rPr>
        <w:t xml:space="preserve">плановый период осуществляется </w:t>
      </w:r>
      <w:r w:rsidRPr="00061292">
        <w:rPr>
          <w:spacing w:val="11"/>
          <w:sz w:val="28"/>
          <w:szCs w:val="28"/>
        </w:rPr>
        <w:t>Исполнительным комитетом</w:t>
      </w:r>
      <w:r w:rsidRPr="00061292">
        <w:rPr>
          <w:spacing w:val="2"/>
          <w:sz w:val="28"/>
          <w:szCs w:val="28"/>
        </w:rPr>
        <w:t xml:space="preserve"> Поселения</w:t>
      </w:r>
      <w:r w:rsidRPr="00061292">
        <w:rPr>
          <w:spacing w:val="12"/>
          <w:sz w:val="28"/>
          <w:szCs w:val="28"/>
        </w:rPr>
        <w:t xml:space="preserve"> в </w:t>
      </w:r>
      <w:r w:rsidRPr="00061292">
        <w:rPr>
          <w:spacing w:val="10"/>
          <w:sz w:val="28"/>
          <w:szCs w:val="28"/>
        </w:rPr>
        <w:t xml:space="preserve">соответствии с Бюджетным кодексом Российской Федерации, федеральными </w:t>
      </w:r>
      <w:r w:rsidRPr="00061292">
        <w:rPr>
          <w:spacing w:val="11"/>
          <w:sz w:val="28"/>
          <w:szCs w:val="28"/>
        </w:rPr>
        <w:t xml:space="preserve">законами,  принимаемыми   в  соответствии  с  ними  Бюджетным  кодексом </w:t>
      </w:r>
      <w:r w:rsidRPr="00061292">
        <w:rPr>
          <w:spacing w:val="1"/>
          <w:sz w:val="28"/>
          <w:szCs w:val="28"/>
        </w:rPr>
        <w:t>Республики Татарстан и законами Республики Татарстан.</w:t>
      </w:r>
    </w:p>
    <w:p w:rsidR="00CA2935" w:rsidRPr="00061292" w:rsidRDefault="00CA2935" w:rsidP="00CA2935">
      <w:pPr>
        <w:jc w:val="both"/>
        <w:rPr>
          <w:sz w:val="28"/>
          <w:szCs w:val="28"/>
        </w:rPr>
      </w:pPr>
      <w:r w:rsidRPr="00061292">
        <w:rPr>
          <w:spacing w:val="2"/>
          <w:sz w:val="28"/>
          <w:szCs w:val="28"/>
        </w:rPr>
        <w:t xml:space="preserve">          14. Исполнительный комитет Поселения вносит на рассмотрение Совета Поселения</w:t>
      </w:r>
      <w:r w:rsidRPr="00061292">
        <w:rPr>
          <w:spacing w:val="8"/>
          <w:sz w:val="28"/>
          <w:szCs w:val="28"/>
        </w:rPr>
        <w:t xml:space="preserve"> проект решения о бюджете Поселения на очередной финансовый год и плановый </w:t>
      </w:r>
      <w:r w:rsidRPr="00061292">
        <w:rPr>
          <w:sz w:val="28"/>
          <w:szCs w:val="28"/>
        </w:rPr>
        <w:t>период в срок, не позднее 5 ноября текущего года.</w:t>
      </w:r>
    </w:p>
    <w:p w:rsidR="00CA2935" w:rsidRPr="00061292" w:rsidRDefault="00CA2935" w:rsidP="00CA2935">
      <w:pPr>
        <w:jc w:val="both"/>
        <w:rPr>
          <w:spacing w:val="1"/>
          <w:sz w:val="28"/>
          <w:szCs w:val="28"/>
        </w:rPr>
      </w:pPr>
      <w:r w:rsidRPr="00061292">
        <w:rPr>
          <w:spacing w:val="2"/>
          <w:sz w:val="28"/>
          <w:szCs w:val="28"/>
        </w:rPr>
        <w:t xml:space="preserve">          15. Порядок рассмотрения проекта решения о бюджете Поселения на очередной </w:t>
      </w:r>
      <w:r w:rsidRPr="00061292">
        <w:rPr>
          <w:spacing w:val="16"/>
          <w:sz w:val="28"/>
          <w:szCs w:val="28"/>
        </w:rPr>
        <w:t xml:space="preserve">финансовый год и  плановый  период и  его утверждения,  определенный </w:t>
      </w:r>
      <w:r w:rsidRPr="00061292">
        <w:rPr>
          <w:spacing w:val="8"/>
          <w:sz w:val="28"/>
          <w:szCs w:val="28"/>
        </w:rPr>
        <w:t xml:space="preserve">муниципальным  правовым  актом  Совета </w:t>
      </w:r>
      <w:r w:rsidRPr="00061292">
        <w:rPr>
          <w:spacing w:val="2"/>
          <w:sz w:val="28"/>
          <w:szCs w:val="28"/>
        </w:rPr>
        <w:t>Поселения</w:t>
      </w:r>
      <w:r w:rsidRPr="00061292">
        <w:rPr>
          <w:spacing w:val="8"/>
          <w:sz w:val="28"/>
          <w:szCs w:val="28"/>
        </w:rPr>
        <w:t xml:space="preserve">,   должен   обеспечивать рассмотрение   и  утверждение   указанного   проекта  до   начала  очередного </w:t>
      </w:r>
      <w:r w:rsidRPr="00061292">
        <w:rPr>
          <w:spacing w:val="1"/>
          <w:sz w:val="28"/>
          <w:szCs w:val="28"/>
        </w:rPr>
        <w:t>финансового года и планового периода.</w:t>
      </w:r>
    </w:p>
    <w:p w:rsidR="00CA2935" w:rsidRPr="00061292" w:rsidRDefault="00CA2935" w:rsidP="00CA2935">
      <w:pPr>
        <w:jc w:val="both"/>
        <w:rPr>
          <w:sz w:val="28"/>
          <w:szCs w:val="28"/>
        </w:rPr>
      </w:pPr>
      <w:r w:rsidRPr="00061292">
        <w:rPr>
          <w:sz w:val="28"/>
          <w:szCs w:val="28"/>
        </w:rPr>
        <w:t xml:space="preserve">          16.  Решение о бюджете </w:t>
      </w:r>
      <w:r w:rsidRPr="00061292">
        <w:rPr>
          <w:spacing w:val="2"/>
          <w:sz w:val="28"/>
          <w:szCs w:val="28"/>
        </w:rPr>
        <w:t>Поселения</w:t>
      </w:r>
      <w:r w:rsidRPr="00061292">
        <w:rPr>
          <w:sz w:val="28"/>
          <w:szCs w:val="28"/>
        </w:rPr>
        <w:t xml:space="preserve"> вступает в силу с 1 января и действует по 31 </w:t>
      </w:r>
      <w:r w:rsidRPr="00061292">
        <w:rPr>
          <w:spacing w:val="1"/>
          <w:sz w:val="28"/>
          <w:szCs w:val="28"/>
        </w:rPr>
        <w:t>декабря финансового года, если иное не предусмотрено Бюджетным кодексом Российской Федерации и (или) решением о бюджете</w:t>
      </w:r>
      <w:r w:rsidRPr="00061292">
        <w:rPr>
          <w:spacing w:val="2"/>
          <w:sz w:val="28"/>
          <w:szCs w:val="28"/>
        </w:rPr>
        <w:t xml:space="preserve"> Поселения</w:t>
      </w:r>
      <w:r w:rsidRPr="00061292">
        <w:rPr>
          <w:spacing w:val="1"/>
          <w:sz w:val="28"/>
          <w:szCs w:val="28"/>
        </w:rPr>
        <w:t>.</w:t>
      </w:r>
    </w:p>
    <w:p w:rsidR="00CA2935" w:rsidRPr="00061292" w:rsidRDefault="00CA2935" w:rsidP="00CA2935">
      <w:pPr>
        <w:jc w:val="both"/>
        <w:rPr>
          <w:spacing w:val="-2"/>
          <w:sz w:val="28"/>
          <w:szCs w:val="28"/>
        </w:rPr>
      </w:pPr>
      <w:r w:rsidRPr="00061292">
        <w:rPr>
          <w:spacing w:val="11"/>
          <w:sz w:val="28"/>
          <w:szCs w:val="28"/>
        </w:rPr>
        <w:t xml:space="preserve">        </w:t>
      </w:r>
      <w:r w:rsidRPr="00061292">
        <w:rPr>
          <w:sz w:val="28"/>
          <w:szCs w:val="28"/>
        </w:rPr>
        <w:t xml:space="preserve">  17.</w:t>
      </w:r>
      <w:r w:rsidRPr="00061292">
        <w:rPr>
          <w:spacing w:val="9"/>
          <w:sz w:val="28"/>
          <w:szCs w:val="28"/>
        </w:rPr>
        <w:t xml:space="preserve">Органы     местного     самоуправления     </w:t>
      </w:r>
      <w:r w:rsidRPr="00061292">
        <w:rPr>
          <w:spacing w:val="2"/>
          <w:sz w:val="28"/>
          <w:szCs w:val="28"/>
        </w:rPr>
        <w:t>Поселения</w:t>
      </w:r>
      <w:r w:rsidRPr="00061292">
        <w:rPr>
          <w:spacing w:val="9"/>
          <w:sz w:val="28"/>
          <w:szCs w:val="28"/>
        </w:rPr>
        <w:t xml:space="preserve">   обеспечивают </w:t>
      </w:r>
      <w:r w:rsidRPr="00061292">
        <w:rPr>
          <w:spacing w:val="1"/>
          <w:sz w:val="28"/>
          <w:szCs w:val="28"/>
        </w:rPr>
        <w:t xml:space="preserve">сбалансированность бюджета </w:t>
      </w:r>
      <w:r w:rsidRPr="00061292">
        <w:rPr>
          <w:spacing w:val="2"/>
          <w:sz w:val="28"/>
          <w:szCs w:val="28"/>
        </w:rPr>
        <w:t>Поселения</w:t>
      </w:r>
      <w:r w:rsidRPr="00061292">
        <w:rPr>
          <w:spacing w:val="1"/>
          <w:sz w:val="28"/>
          <w:szCs w:val="28"/>
        </w:rPr>
        <w:t xml:space="preserve"> и соблюдение установленного федерального </w:t>
      </w:r>
      <w:r w:rsidRPr="00061292">
        <w:rPr>
          <w:spacing w:val="6"/>
          <w:sz w:val="28"/>
          <w:szCs w:val="28"/>
        </w:rPr>
        <w:t xml:space="preserve">законодательства и законодательства Республики Татарстан по регулированию </w:t>
      </w:r>
      <w:r w:rsidRPr="00061292">
        <w:rPr>
          <w:spacing w:val="9"/>
          <w:sz w:val="28"/>
          <w:szCs w:val="28"/>
        </w:rPr>
        <w:t xml:space="preserve">бюджетных правоотношений, осуществлению бюджетного процесса, размеру </w:t>
      </w:r>
      <w:r w:rsidRPr="00061292">
        <w:rPr>
          <w:spacing w:val="6"/>
          <w:sz w:val="28"/>
          <w:szCs w:val="28"/>
        </w:rPr>
        <w:t>дефицита, объема и структуры муниципального долга, исполнения бюджетных</w:t>
      </w:r>
      <w:r w:rsidRPr="00061292">
        <w:rPr>
          <w:spacing w:val="6"/>
          <w:sz w:val="28"/>
          <w:szCs w:val="28"/>
        </w:rPr>
        <w:br/>
      </w:r>
      <w:r w:rsidRPr="00061292">
        <w:rPr>
          <w:spacing w:val="-2"/>
          <w:sz w:val="28"/>
          <w:szCs w:val="28"/>
        </w:rPr>
        <w:t>обязательств</w:t>
      </w:r>
      <w:r w:rsidRPr="00061292">
        <w:rPr>
          <w:spacing w:val="2"/>
          <w:sz w:val="28"/>
          <w:szCs w:val="28"/>
        </w:rPr>
        <w:t xml:space="preserve"> Поселения</w:t>
      </w:r>
      <w:r w:rsidRPr="00061292">
        <w:rPr>
          <w:spacing w:val="-2"/>
          <w:sz w:val="28"/>
          <w:szCs w:val="28"/>
        </w:rPr>
        <w:t>.</w:t>
      </w:r>
    </w:p>
    <w:p w:rsidR="00221F07" w:rsidRPr="00061292" w:rsidRDefault="00221F07" w:rsidP="00CA2935">
      <w:pPr>
        <w:jc w:val="both"/>
        <w:rPr>
          <w:spacing w:val="2"/>
          <w:sz w:val="28"/>
          <w:szCs w:val="28"/>
        </w:rPr>
      </w:pPr>
      <w:r w:rsidRPr="00061292">
        <w:rPr>
          <w:spacing w:val="-2"/>
          <w:sz w:val="28"/>
          <w:szCs w:val="28"/>
        </w:rPr>
        <w:t xml:space="preserve">         </w:t>
      </w:r>
      <w:r w:rsidR="00CA2935" w:rsidRPr="00061292">
        <w:rPr>
          <w:spacing w:val="-2"/>
          <w:sz w:val="28"/>
          <w:szCs w:val="28"/>
        </w:rPr>
        <w:t>18.</w:t>
      </w:r>
      <w:r w:rsidRPr="00061292">
        <w:rPr>
          <w:spacing w:val="-2"/>
          <w:sz w:val="28"/>
          <w:szCs w:val="28"/>
        </w:rPr>
        <w:t xml:space="preserve"> исключён.</w:t>
      </w:r>
    </w:p>
    <w:p w:rsidR="00CA2935" w:rsidRPr="00061292" w:rsidRDefault="00CA2935" w:rsidP="00CA2935">
      <w:pPr>
        <w:jc w:val="both"/>
        <w:rPr>
          <w:spacing w:val="10"/>
          <w:sz w:val="28"/>
          <w:szCs w:val="28"/>
        </w:rPr>
      </w:pPr>
      <w:r w:rsidRPr="00061292">
        <w:rPr>
          <w:spacing w:val="10"/>
          <w:sz w:val="28"/>
          <w:szCs w:val="28"/>
        </w:rPr>
        <w:t xml:space="preserve">       19. Доходы бюджета </w:t>
      </w:r>
      <w:r w:rsidRPr="00061292">
        <w:rPr>
          <w:spacing w:val="2"/>
          <w:sz w:val="28"/>
          <w:szCs w:val="28"/>
        </w:rPr>
        <w:t>Поселения</w:t>
      </w:r>
      <w:r w:rsidRPr="00061292">
        <w:rPr>
          <w:spacing w:val="10"/>
          <w:sz w:val="28"/>
          <w:szCs w:val="28"/>
        </w:rPr>
        <w:t xml:space="preserve"> формируются в соответствии с бюджетным </w:t>
      </w:r>
      <w:r w:rsidRPr="00061292">
        <w:rPr>
          <w:spacing w:val="1"/>
          <w:sz w:val="28"/>
          <w:szCs w:val="28"/>
        </w:rPr>
        <w:t xml:space="preserve">законодательством Российской Федерации, законодательством о налогах и сборах </w:t>
      </w:r>
      <w:r w:rsidRPr="00061292">
        <w:rPr>
          <w:spacing w:val="4"/>
          <w:sz w:val="28"/>
          <w:szCs w:val="28"/>
        </w:rPr>
        <w:t>и законодательством об иных обязательных платежах.</w:t>
      </w:r>
    </w:p>
    <w:p w:rsidR="00CA2935" w:rsidRPr="00061292" w:rsidRDefault="00CA2935" w:rsidP="00CA2935">
      <w:pPr>
        <w:jc w:val="both"/>
        <w:rPr>
          <w:sz w:val="28"/>
          <w:szCs w:val="28"/>
        </w:rPr>
      </w:pPr>
      <w:r w:rsidRPr="00061292">
        <w:rPr>
          <w:spacing w:val="5"/>
          <w:sz w:val="28"/>
          <w:szCs w:val="28"/>
        </w:rPr>
        <w:t xml:space="preserve">        20. Расходы бюджета </w:t>
      </w:r>
      <w:r w:rsidRPr="00061292">
        <w:rPr>
          <w:spacing w:val="2"/>
          <w:sz w:val="28"/>
          <w:szCs w:val="28"/>
        </w:rPr>
        <w:t>Поселения</w:t>
      </w:r>
      <w:r w:rsidRPr="00061292">
        <w:rPr>
          <w:spacing w:val="5"/>
          <w:sz w:val="28"/>
          <w:szCs w:val="28"/>
        </w:rPr>
        <w:t xml:space="preserve"> осуществляются в формах, предусмотренных </w:t>
      </w:r>
      <w:r w:rsidRPr="00061292">
        <w:rPr>
          <w:spacing w:val="1"/>
          <w:sz w:val="28"/>
          <w:szCs w:val="28"/>
        </w:rPr>
        <w:t>Бюджетным кодексом Российской Федерации.</w:t>
      </w:r>
    </w:p>
    <w:p w:rsidR="00CA2935" w:rsidRPr="00061292" w:rsidRDefault="00CA2935" w:rsidP="00CA2935">
      <w:pPr>
        <w:jc w:val="both"/>
        <w:rPr>
          <w:sz w:val="28"/>
          <w:szCs w:val="28"/>
        </w:rPr>
      </w:pPr>
      <w:r w:rsidRPr="00061292">
        <w:rPr>
          <w:sz w:val="28"/>
          <w:szCs w:val="28"/>
        </w:rPr>
        <w:t xml:space="preserve">         21.</w:t>
      </w:r>
      <w:r w:rsidRPr="00061292">
        <w:rPr>
          <w:sz w:val="28"/>
          <w:szCs w:val="28"/>
        </w:rPr>
        <w:tab/>
      </w:r>
      <w:r w:rsidRPr="00061292">
        <w:rPr>
          <w:spacing w:val="8"/>
          <w:sz w:val="28"/>
          <w:szCs w:val="28"/>
        </w:rPr>
        <w:t xml:space="preserve">Осуществление   расходов   бюджета  </w:t>
      </w:r>
      <w:r w:rsidRPr="00061292">
        <w:rPr>
          <w:spacing w:val="2"/>
          <w:sz w:val="28"/>
          <w:szCs w:val="28"/>
        </w:rPr>
        <w:t>Поселения</w:t>
      </w:r>
      <w:r w:rsidRPr="00061292">
        <w:rPr>
          <w:spacing w:val="8"/>
          <w:sz w:val="28"/>
          <w:szCs w:val="28"/>
        </w:rPr>
        <w:t xml:space="preserve"> на   финансирование </w:t>
      </w:r>
      <w:r w:rsidRPr="00061292">
        <w:rPr>
          <w:spacing w:val="9"/>
          <w:sz w:val="28"/>
          <w:szCs w:val="28"/>
        </w:rPr>
        <w:t xml:space="preserve">полномочий  федеральных    органов государственной    </w:t>
      </w:r>
      <w:r w:rsidRPr="00061292">
        <w:rPr>
          <w:spacing w:val="9"/>
          <w:sz w:val="28"/>
          <w:szCs w:val="28"/>
        </w:rPr>
        <w:lastRenderedPageBreak/>
        <w:t xml:space="preserve">власти,    органов </w:t>
      </w:r>
      <w:r w:rsidRPr="00061292">
        <w:rPr>
          <w:spacing w:val="5"/>
          <w:sz w:val="28"/>
          <w:szCs w:val="28"/>
        </w:rPr>
        <w:t xml:space="preserve">государственной власти Республики Татарстан не допускается, за исключением </w:t>
      </w:r>
      <w:r w:rsidRPr="00061292">
        <w:rPr>
          <w:spacing w:val="9"/>
          <w:sz w:val="28"/>
          <w:szCs w:val="28"/>
        </w:rPr>
        <w:t xml:space="preserve">случаев,  установленных  федеральными  законами   и  законами  Республики </w:t>
      </w:r>
      <w:r w:rsidRPr="00061292">
        <w:rPr>
          <w:sz w:val="28"/>
          <w:szCs w:val="28"/>
        </w:rPr>
        <w:t>Татарстан.</w:t>
      </w:r>
    </w:p>
    <w:p w:rsidR="00CA2935" w:rsidRPr="00061292" w:rsidRDefault="00CA2935" w:rsidP="00CA2935">
      <w:pPr>
        <w:jc w:val="both"/>
        <w:rPr>
          <w:sz w:val="28"/>
          <w:szCs w:val="28"/>
        </w:rPr>
      </w:pPr>
      <w:r w:rsidRPr="00061292">
        <w:rPr>
          <w:sz w:val="28"/>
          <w:szCs w:val="28"/>
        </w:rPr>
        <w:t xml:space="preserve">         22. Бюджетные инвестиции в объекты муниципальной собственности </w:t>
      </w:r>
      <w:r w:rsidRPr="00061292">
        <w:rPr>
          <w:spacing w:val="1"/>
          <w:sz w:val="28"/>
          <w:szCs w:val="28"/>
        </w:rPr>
        <w:t>осуществляется в соответствии с Бюджетны</w:t>
      </w:r>
      <w:r w:rsidR="00230F43" w:rsidRPr="00061292">
        <w:rPr>
          <w:spacing w:val="1"/>
          <w:sz w:val="28"/>
          <w:szCs w:val="28"/>
        </w:rPr>
        <w:t>м кодексом Российской Федерации.</w:t>
      </w:r>
    </w:p>
    <w:sectPr w:rsidR="00CA2935" w:rsidRPr="00061292">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49" w:rsidRDefault="00BA7249" w:rsidP="00186A27">
      <w:r>
        <w:separator/>
      </w:r>
    </w:p>
  </w:endnote>
  <w:endnote w:type="continuationSeparator" w:id="0">
    <w:p w:rsidR="00BA7249" w:rsidRDefault="00BA7249" w:rsidP="0018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27770"/>
      <w:docPartObj>
        <w:docPartGallery w:val="Page Numbers (Bottom of Page)"/>
        <w:docPartUnique/>
      </w:docPartObj>
    </w:sdtPr>
    <w:sdtEndPr/>
    <w:sdtContent>
      <w:p w:rsidR="00061292" w:rsidRDefault="00061292" w:rsidP="00061292">
        <w:pPr>
          <w:pStyle w:val="aa"/>
          <w:jc w:val="center"/>
        </w:pPr>
        <w:r>
          <w:fldChar w:fldCharType="begin"/>
        </w:r>
        <w:r>
          <w:instrText>PAGE   \* MERGEFORMAT</w:instrText>
        </w:r>
        <w:r>
          <w:fldChar w:fldCharType="separate"/>
        </w:r>
        <w:r w:rsidR="00E24C2F">
          <w:rPr>
            <w:noProof/>
          </w:rPr>
          <w:t>20</w:t>
        </w:r>
        <w:r>
          <w:fldChar w:fldCharType="end"/>
        </w:r>
      </w:p>
    </w:sdtContent>
  </w:sdt>
  <w:p w:rsidR="00061292" w:rsidRDefault="000612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49" w:rsidRDefault="00BA7249" w:rsidP="00186A27">
      <w:r>
        <w:separator/>
      </w:r>
    </w:p>
  </w:footnote>
  <w:footnote w:type="continuationSeparator" w:id="0">
    <w:p w:rsidR="00BA7249" w:rsidRDefault="00BA7249" w:rsidP="0018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92" w:rsidRDefault="000612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EB1"/>
    <w:multiLevelType w:val="hybridMultilevel"/>
    <w:tmpl w:val="1DD26572"/>
    <w:lvl w:ilvl="0" w:tplc="859C5A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05425AF"/>
    <w:multiLevelType w:val="hybridMultilevel"/>
    <w:tmpl w:val="FC806818"/>
    <w:lvl w:ilvl="0" w:tplc="E6FE647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3AC5173"/>
    <w:multiLevelType w:val="hybridMultilevel"/>
    <w:tmpl w:val="02A61B68"/>
    <w:lvl w:ilvl="0" w:tplc="0002AA62">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E0"/>
    <w:rsid w:val="00061292"/>
    <w:rsid w:val="00172A9D"/>
    <w:rsid w:val="00186A27"/>
    <w:rsid w:val="001D0200"/>
    <w:rsid w:val="00221F07"/>
    <w:rsid w:val="00230E67"/>
    <w:rsid w:val="00230F43"/>
    <w:rsid w:val="002666EF"/>
    <w:rsid w:val="002C20E9"/>
    <w:rsid w:val="00323F85"/>
    <w:rsid w:val="00351A88"/>
    <w:rsid w:val="003F5935"/>
    <w:rsid w:val="004934E0"/>
    <w:rsid w:val="005034BD"/>
    <w:rsid w:val="005F26F4"/>
    <w:rsid w:val="00643BEE"/>
    <w:rsid w:val="00661AA9"/>
    <w:rsid w:val="00673379"/>
    <w:rsid w:val="006825F6"/>
    <w:rsid w:val="00736209"/>
    <w:rsid w:val="007C7FD2"/>
    <w:rsid w:val="00821341"/>
    <w:rsid w:val="008A3088"/>
    <w:rsid w:val="00A02570"/>
    <w:rsid w:val="00B10BAD"/>
    <w:rsid w:val="00B965A2"/>
    <w:rsid w:val="00BA7249"/>
    <w:rsid w:val="00C266E0"/>
    <w:rsid w:val="00C61495"/>
    <w:rsid w:val="00CA2935"/>
    <w:rsid w:val="00CD64FE"/>
    <w:rsid w:val="00D31096"/>
    <w:rsid w:val="00E24C2F"/>
    <w:rsid w:val="00E33F28"/>
    <w:rsid w:val="00E42017"/>
    <w:rsid w:val="00E72302"/>
    <w:rsid w:val="00E863BA"/>
    <w:rsid w:val="00EA3FE1"/>
    <w:rsid w:val="00ED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6A27"/>
    <w:pPr>
      <w:ind w:firstLine="720"/>
      <w:jc w:val="both"/>
    </w:pPr>
    <w:rPr>
      <w:sz w:val="28"/>
    </w:rPr>
  </w:style>
  <w:style w:type="character" w:customStyle="1" w:styleId="a4">
    <w:name w:val="Основной текст с отступом Знак"/>
    <w:basedOn w:val="a0"/>
    <w:link w:val="a3"/>
    <w:rsid w:val="00186A27"/>
    <w:rPr>
      <w:rFonts w:ascii="Times New Roman" w:eastAsia="Times New Roman" w:hAnsi="Times New Roman" w:cs="Times New Roman"/>
      <w:sz w:val="28"/>
      <w:szCs w:val="20"/>
      <w:lang w:eastAsia="ru-RU"/>
    </w:rPr>
  </w:style>
  <w:style w:type="paragraph" w:customStyle="1" w:styleId="ConsNormal">
    <w:name w:val="ConsNormal"/>
    <w:rsid w:val="00186A2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5">
    <w:name w:val="Hyperlink"/>
    <w:basedOn w:val="a0"/>
    <w:rsid w:val="00186A27"/>
    <w:rPr>
      <w:color w:val="0000FF"/>
      <w:u w:val="single"/>
    </w:rPr>
  </w:style>
  <w:style w:type="paragraph" w:styleId="a6">
    <w:name w:val="Body Text"/>
    <w:basedOn w:val="a"/>
    <w:link w:val="a7"/>
    <w:rsid w:val="00186A27"/>
    <w:pPr>
      <w:spacing w:after="120"/>
    </w:pPr>
  </w:style>
  <w:style w:type="character" w:customStyle="1" w:styleId="a7">
    <w:name w:val="Основной текст Знак"/>
    <w:basedOn w:val="a0"/>
    <w:link w:val="a6"/>
    <w:rsid w:val="00186A27"/>
    <w:rPr>
      <w:rFonts w:ascii="Times New Roman" w:eastAsia="Times New Roman" w:hAnsi="Times New Roman" w:cs="Times New Roman"/>
      <w:sz w:val="20"/>
      <w:szCs w:val="20"/>
      <w:lang w:eastAsia="ru-RU"/>
    </w:rPr>
  </w:style>
  <w:style w:type="paragraph" w:customStyle="1" w:styleId="ConsPlusNormal">
    <w:name w:val="ConsPlusNormal"/>
    <w:rsid w:val="00186A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186A27"/>
    <w:pPr>
      <w:tabs>
        <w:tab w:val="center" w:pos="4677"/>
        <w:tab w:val="right" w:pos="9355"/>
      </w:tabs>
    </w:pPr>
  </w:style>
  <w:style w:type="character" w:customStyle="1" w:styleId="a9">
    <w:name w:val="Верхний колонтитул Знак"/>
    <w:basedOn w:val="a0"/>
    <w:link w:val="a8"/>
    <w:uiPriority w:val="99"/>
    <w:rsid w:val="00186A2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86A27"/>
    <w:pPr>
      <w:tabs>
        <w:tab w:val="center" w:pos="4677"/>
        <w:tab w:val="right" w:pos="9355"/>
      </w:tabs>
    </w:pPr>
  </w:style>
  <w:style w:type="character" w:customStyle="1" w:styleId="ab">
    <w:name w:val="Нижний колонтитул Знак"/>
    <w:basedOn w:val="a0"/>
    <w:link w:val="aa"/>
    <w:uiPriority w:val="99"/>
    <w:rsid w:val="00186A27"/>
    <w:rPr>
      <w:rFonts w:ascii="Times New Roman" w:eastAsia="Times New Roman" w:hAnsi="Times New Roman" w:cs="Times New Roman"/>
      <w:sz w:val="20"/>
      <w:szCs w:val="20"/>
      <w:lang w:eastAsia="ru-RU"/>
    </w:rPr>
  </w:style>
  <w:style w:type="paragraph" w:styleId="ac">
    <w:name w:val="List Paragraph"/>
    <w:basedOn w:val="a"/>
    <w:uiPriority w:val="34"/>
    <w:qFormat/>
    <w:rsid w:val="00E42017"/>
    <w:pPr>
      <w:ind w:left="720"/>
      <w:contextualSpacing/>
    </w:pPr>
  </w:style>
  <w:style w:type="paragraph" w:styleId="ad">
    <w:name w:val="Balloon Text"/>
    <w:basedOn w:val="a"/>
    <w:link w:val="ae"/>
    <w:uiPriority w:val="99"/>
    <w:semiHidden/>
    <w:unhideWhenUsed/>
    <w:rsid w:val="00E72302"/>
    <w:rPr>
      <w:rFonts w:ascii="Tahoma" w:hAnsi="Tahoma" w:cs="Tahoma"/>
      <w:sz w:val="16"/>
      <w:szCs w:val="16"/>
    </w:rPr>
  </w:style>
  <w:style w:type="character" w:customStyle="1" w:styleId="ae">
    <w:name w:val="Текст выноски Знак"/>
    <w:basedOn w:val="a0"/>
    <w:link w:val="ad"/>
    <w:uiPriority w:val="99"/>
    <w:semiHidden/>
    <w:rsid w:val="00E723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96A1F16D797E6DB943351B00451E34EF3C41D1AA98B61DB0272B7E661aDF5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419C651B34123CC815194CA56421B12BCA4649E5E1F6F1953E4DAD510x6y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192486.10333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E084A7C7C1681990976F0A8E334148004AF63CAFE9C119FB3B0818DBqAkB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0192486.103322" TargetMode="External"/><Relationship Id="rId23" Type="http://schemas.openxmlformats.org/officeDocument/2006/relationships/fontTable" Target="fontTable.xml"/><Relationship Id="rId10" Type="http://schemas.openxmlformats.org/officeDocument/2006/relationships/hyperlink" Target="consultantplus://offline/ref=8227952E8A32B12CA0A63DB085F0F0BA07204E32ABD8C9FE7206830221H4QD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2A86D487906D2ADA565EDB6CE33744B77168ACAB050FF72310B0745D11A1E70430B991404oBT2H" TargetMode="External"/><Relationship Id="rId14" Type="http://schemas.openxmlformats.org/officeDocument/2006/relationships/hyperlink" Target="garantF1://70192486.1200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72CC-3160-442F-8A94-D04A57B7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8507</Words>
  <Characters>48495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СП Шланги</cp:lastModifiedBy>
  <cp:revision>28</cp:revision>
  <cp:lastPrinted>2014-02-10T11:32:00Z</cp:lastPrinted>
  <dcterms:created xsi:type="dcterms:W3CDTF">2014-02-07T11:58:00Z</dcterms:created>
  <dcterms:modified xsi:type="dcterms:W3CDTF">2014-03-19T12:04:00Z</dcterms:modified>
</cp:coreProperties>
</file>