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788" w:rsidRPr="007805BF" w:rsidRDefault="00174788" w:rsidP="003A2512">
      <w:pPr>
        <w:spacing w:before="100" w:beforeAutospacing="1" w:after="100" w:afterAutospacing="1" w:line="240" w:lineRule="auto"/>
        <w:rPr>
          <w:rFonts w:ascii="Times New Roman" w:eastAsia="Times New Roman" w:hAnsi="Times New Roman" w:cs="Times New Roman"/>
          <w:sz w:val="28"/>
          <w:szCs w:val="28"/>
          <w:lang w:val="tt-RU" w:eastAsia="ru-RU"/>
        </w:rPr>
      </w:pPr>
      <w:bookmarkStart w:id="0" w:name="_GoBack"/>
      <w:bookmarkEnd w:id="0"/>
    </w:p>
    <w:p w:rsidR="00607ED1" w:rsidRPr="001C2C9D" w:rsidRDefault="00066D72" w:rsidP="00BA0673">
      <w:pPr>
        <w:spacing w:before="100" w:beforeAutospacing="1" w:after="100" w:afterAutospacing="1" w:line="240" w:lineRule="auto"/>
        <w:ind w:left="5529"/>
        <w:rPr>
          <w:rFonts w:ascii="Times New Roman" w:eastAsia="Times New Roman" w:hAnsi="Times New Roman" w:cs="Times New Roman"/>
          <w:sz w:val="28"/>
          <w:szCs w:val="28"/>
          <w:lang w:val="tt" w:eastAsia="ru-RU"/>
        </w:rPr>
      </w:pPr>
      <w:r w:rsidRPr="001C2C9D">
        <w:rPr>
          <w:rFonts w:ascii="Times New Roman" w:eastAsia="Times New Roman" w:hAnsi="Times New Roman" w:cs="Times New Roman"/>
          <w:sz w:val="28"/>
          <w:szCs w:val="28"/>
          <w:lang w:val="tt-RU" w:eastAsia="ru-RU"/>
        </w:rPr>
        <w:t xml:space="preserve">Чүпрәле районы Шланга </w:t>
      </w:r>
      <w:r w:rsidR="00607ED1" w:rsidRPr="001C2C9D">
        <w:rPr>
          <w:rFonts w:ascii="Times New Roman" w:eastAsia="Times New Roman" w:hAnsi="Times New Roman" w:cs="Times New Roman"/>
          <w:sz w:val="28"/>
          <w:szCs w:val="28"/>
          <w:lang w:val="tt" w:eastAsia="ru-RU"/>
        </w:rPr>
        <w:t> авыл</w:t>
      </w:r>
      <w:r w:rsidRPr="001C2C9D">
        <w:rPr>
          <w:rFonts w:ascii="Times New Roman" w:eastAsia="Times New Roman" w:hAnsi="Times New Roman" w:cs="Times New Roman"/>
          <w:sz w:val="28"/>
          <w:szCs w:val="28"/>
          <w:lang w:val="tt" w:eastAsia="ru-RU"/>
        </w:rPr>
        <w:t xml:space="preserve"> җирлеге </w:t>
      </w:r>
      <w:r w:rsidR="00607ED1" w:rsidRPr="001C2C9D">
        <w:rPr>
          <w:rFonts w:ascii="Times New Roman" w:eastAsia="Times New Roman" w:hAnsi="Times New Roman" w:cs="Times New Roman"/>
          <w:sz w:val="28"/>
          <w:szCs w:val="28"/>
          <w:lang w:val="tt" w:eastAsia="ru-RU"/>
        </w:rPr>
        <w:t xml:space="preserve"> башкарма комитетының 202</w:t>
      </w:r>
      <w:r w:rsidRPr="001C2C9D">
        <w:rPr>
          <w:rFonts w:ascii="Times New Roman" w:eastAsia="Times New Roman" w:hAnsi="Times New Roman" w:cs="Times New Roman"/>
          <w:sz w:val="28"/>
          <w:szCs w:val="28"/>
          <w:lang w:val="tt" w:eastAsia="ru-RU"/>
        </w:rPr>
        <w:t>6</w:t>
      </w:r>
      <w:r w:rsidR="00607ED1" w:rsidRPr="001C2C9D">
        <w:rPr>
          <w:rFonts w:ascii="Times New Roman" w:eastAsia="Times New Roman" w:hAnsi="Times New Roman" w:cs="Times New Roman"/>
          <w:sz w:val="28"/>
          <w:szCs w:val="28"/>
          <w:lang w:val="tt" w:eastAsia="ru-RU"/>
        </w:rPr>
        <w:t xml:space="preserve"> елның </w:t>
      </w:r>
      <w:r w:rsidR="00684A33">
        <w:rPr>
          <w:rFonts w:ascii="Times New Roman" w:eastAsia="Times New Roman" w:hAnsi="Times New Roman" w:cs="Times New Roman"/>
          <w:sz w:val="28"/>
          <w:szCs w:val="28"/>
          <w:lang w:val="tt" w:eastAsia="ru-RU"/>
        </w:rPr>
        <w:t>31</w:t>
      </w:r>
      <w:r w:rsidRPr="001C2C9D">
        <w:rPr>
          <w:rFonts w:ascii="Times New Roman" w:eastAsia="Times New Roman" w:hAnsi="Times New Roman" w:cs="Times New Roman"/>
          <w:sz w:val="28"/>
          <w:szCs w:val="28"/>
          <w:lang w:val="tt" w:eastAsia="ru-RU"/>
        </w:rPr>
        <w:t xml:space="preserve"> мартында  </w:t>
      </w:r>
      <w:r w:rsidR="00684A33">
        <w:rPr>
          <w:rFonts w:ascii="Times New Roman" w:eastAsia="Times New Roman" w:hAnsi="Times New Roman" w:cs="Times New Roman"/>
          <w:sz w:val="28"/>
          <w:szCs w:val="28"/>
          <w:lang w:val="tt" w:eastAsia="ru-RU"/>
        </w:rPr>
        <w:t xml:space="preserve">5 </w:t>
      </w:r>
      <w:r w:rsidR="00607ED1" w:rsidRPr="001C2C9D">
        <w:rPr>
          <w:rFonts w:ascii="Times New Roman" w:eastAsia="Times New Roman" w:hAnsi="Times New Roman" w:cs="Times New Roman"/>
          <w:sz w:val="28"/>
          <w:szCs w:val="28"/>
          <w:lang w:val="tt" w:eastAsia="ru-RU"/>
        </w:rPr>
        <w:t>номерлы карары белән расланган</w:t>
      </w:r>
    </w:p>
    <w:p w:rsidR="00607ED1" w:rsidRPr="001C2C9D" w:rsidRDefault="00607ED1" w:rsidP="00BA0673">
      <w:pPr>
        <w:tabs>
          <w:tab w:val="left" w:pos="5685"/>
        </w:tabs>
        <w:spacing w:before="100" w:beforeAutospacing="1" w:after="100" w:afterAutospacing="1" w:line="240" w:lineRule="auto"/>
        <w:rPr>
          <w:rFonts w:ascii="Times New Roman" w:eastAsia="Times New Roman" w:hAnsi="Times New Roman" w:cs="Times New Roman"/>
          <w:sz w:val="28"/>
          <w:szCs w:val="28"/>
          <w:lang w:val="tt" w:eastAsia="ru-RU"/>
        </w:rPr>
      </w:pPr>
      <w:r w:rsidRPr="001C2C9D">
        <w:rPr>
          <w:rFonts w:ascii="Times New Roman" w:eastAsia="Times New Roman" w:hAnsi="Times New Roman" w:cs="Times New Roman"/>
          <w:sz w:val="28"/>
          <w:szCs w:val="28"/>
          <w:lang w:val="tt" w:eastAsia="ru-RU"/>
        </w:rPr>
        <w:t> </w:t>
      </w:r>
      <w:r w:rsidR="00066D72" w:rsidRPr="001C2C9D">
        <w:rPr>
          <w:rFonts w:ascii="Times New Roman" w:eastAsia="Times New Roman" w:hAnsi="Times New Roman" w:cs="Times New Roman"/>
          <w:sz w:val="28"/>
          <w:szCs w:val="28"/>
          <w:lang w:val="tt" w:eastAsia="ru-RU"/>
        </w:rPr>
        <w:tab/>
      </w:r>
    </w:p>
    <w:p w:rsidR="00607ED1" w:rsidRPr="001C2C9D" w:rsidRDefault="00607ED1" w:rsidP="00BA0673">
      <w:pPr>
        <w:spacing w:before="100" w:beforeAutospacing="1" w:after="100" w:afterAutospacing="1" w:line="240" w:lineRule="auto"/>
        <w:rPr>
          <w:rFonts w:ascii="Times New Roman" w:eastAsia="Times New Roman" w:hAnsi="Times New Roman" w:cs="Times New Roman"/>
          <w:sz w:val="28"/>
          <w:szCs w:val="28"/>
          <w:lang w:val="tt" w:eastAsia="ru-RU"/>
        </w:rPr>
      </w:pPr>
      <w:r w:rsidRPr="001C2C9D">
        <w:rPr>
          <w:rFonts w:ascii="Times New Roman" w:eastAsia="Times New Roman" w:hAnsi="Times New Roman" w:cs="Times New Roman"/>
          <w:sz w:val="28"/>
          <w:szCs w:val="28"/>
          <w:lang w:val="tt" w:eastAsia="ru-RU"/>
        </w:rPr>
        <w:t> </w:t>
      </w:r>
    </w:p>
    <w:p w:rsidR="00607ED1" w:rsidRPr="001C2C9D" w:rsidRDefault="00607ED1" w:rsidP="00BA0673">
      <w:pPr>
        <w:spacing w:before="100" w:beforeAutospacing="1" w:after="100" w:afterAutospacing="1" w:line="240" w:lineRule="auto"/>
        <w:ind w:left="567"/>
        <w:jc w:val="center"/>
        <w:rPr>
          <w:rFonts w:ascii="Times New Roman" w:eastAsia="Times New Roman" w:hAnsi="Times New Roman" w:cs="Times New Roman"/>
          <w:sz w:val="28"/>
          <w:szCs w:val="28"/>
          <w:lang w:val="tt" w:eastAsia="ru-RU"/>
        </w:rPr>
      </w:pPr>
      <w:r w:rsidRPr="001C2C9D">
        <w:rPr>
          <w:rFonts w:ascii="Times New Roman" w:eastAsia="Times New Roman" w:hAnsi="Times New Roman" w:cs="Times New Roman"/>
          <w:b/>
          <w:bCs/>
          <w:sz w:val="28"/>
          <w:szCs w:val="28"/>
          <w:lang w:val="tt" w:eastAsia="ru-RU"/>
        </w:rPr>
        <w:t>Салымнар һәм җыемнар турында муниципаль хокукый актларны куллану мәсьәләләре буенча салым түләүчеләргә һәм салым агентларына язмача аңлатмалар бирү буенча муниципаль хезмәт күрсәтүнең административ регламенты</w:t>
      </w:r>
    </w:p>
    <w:p w:rsidR="00607ED1" w:rsidRPr="001C2C9D" w:rsidRDefault="00607ED1" w:rsidP="001B4AD7">
      <w:pPr>
        <w:spacing w:before="100" w:beforeAutospacing="1" w:after="100" w:afterAutospacing="1" w:line="240" w:lineRule="auto"/>
        <w:rPr>
          <w:rFonts w:ascii="Times New Roman" w:eastAsia="Times New Roman" w:hAnsi="Times New Roman" w:cs="Times New Roman"/>
          <w:b/>
          <w:sz w:val="28"/>
          <w:szCs w:val="28"/>
          <w:lang w:eastAsia="ru-RU"/>
        </w:rPr>
      </w:pPr>
      <w:r w:rsidRPr="001C2C9D">
        <w:rPr>
          <w:rFonts w:ascii="Times New Roman" w:eastAsia="Times New Roman" w:hAnsi="Times New Roman" w:cs="Times New Roman"/>
          <w:sz w:val="28"/>
          <w:szCs w:val="28"/>
          <w:lang w:val="tt" w:eastAsia="ru-RU"/>
        </w:rPr>
        <w:t>  </w:t>
      </w:r>
      <w:r w:rsidR="001B4AD7">
        <w:rPr>
          <w:rFonts w:ascii="Times New Roman" w:eastAsia="Times New Roman" w:hAnsi="Times New Roman" w:cs="Times New Roman"/>
          <w:sz w:val="28"/>
          <w:szCs w:val="28"/>
          <w:lang w:val="tt" w:eastAsia="ru-RU"/>
        </w:rPr>
        <w:t xml:space="preserve">                                     </w:t>
      </w:r>
      <w:r w:rsidRPr="001C2C9D">
        <w:rPr>
          <w:rFonts w:ascii="Times New Roman" w:eastAsia="Times New Roman" w:hAnsi="Times New Roman" w:cs="Times New Roman"/>
          <w:b/>
          <w:bCs/>
          <w:sz w:val="28"/>
          <w:szCs w:val="28"/>
          <w:lang w:eastAsia="ru-RU"/>
        </w:rPr>
        <w:t>Гомуми нигезләмәләр</w:t>
      </w:r>
    </w:p>
    <w:p w:rsidR="00066D72" w:rsidRPr="001C2C9D" w:rsidRDefault="00066D72" w:rsidP="00BA0673">
      <w:pPr>
        <w:spacing w:before="240" w:after="240" w:line="240" w:lineRule="auto"/>
        <w:ind w:left="720"/>
        <w:jc w:val="center"/>
        <w:rPr>
          <w:rFonts w:ascii="Times New Roman" w:eastAsia="Times New Roman" w:hAnsi="Times New Roman" w:cs="Times New Roman"/>
          <w:b/>
          <w:sz w:val="28"/>
          <w:szCs w:val="28"/>
          <w:lang w:eastAsia="ru-RU"/>
        </w:rPr>
      </w:pPr>
      <w:r w:rsidRPr="001C2C9D">
        <w:rPr>
          <w:rFonts w:ascii="Times New Roman" w:hAnsi="Times New Roman" w:cs="Times New Roman"/>
          <w:b/>
          <w:sz w:val="28"/>
          <w:szCs w:val="28"/>
        </w:rPr>
        <w:t>Административ регламентны җайга салу предметы</w:t>
      </w:r>
    </w:p>
    <w:p w:rsidR="00066D72" w:rsidRPr="001C2C9D" w:rsidRDefault="00066D72" w:rsidP="00BA0673">
      <w:pPr>
        <w:spacing w:before="240" w:after="240" w:line="240" w:lineRule="auto"/>
        <w:rPr>
          <w:rFonts w:ascii="Times New Roman" w:eastAsia="Times New Roman" w:hAnsi="Times New Roman" w:cs="Times New Roman"/>
          <w:sz w:val="28"/>
          <w:szCs w:val="28"/>
          <w:lang w:eastAsia="ru-RU"/>
        </w:rPr>
      </w:pPr>
      <w:r w:rsidRPr="001C2C9D">
        <w:rPr>
          <w:rFonts w:ascii="Times New Roman" w:hAnsi="Times New Roman" w:cs="Times New Roman"/>
          <w:sz w:val="28"/>
          <w:szCs w:val="28"/>
        </w:rPr>
        <w:t>Салым түләүчеләргә һәм салым агентларына салымнар һәм җыемнар турында муниципаль хокукый актларны куллану мәсьәләләре буенча язмача аңлатмалар бирү буенча муниципаль хезмәт күрсәтүнең административ регламенты муниципаль хезмәт күрсәтүнең сыйфатын һәм аннан һәркем файдалана алырлык булуын арттыру максатларында эшләнгән, Чүпрәле муниципаль районы Шланга авыл җирлеге башкарма комитеты гамәлләренең (административ процедураларының) стандартын, вакытларын һәм эзлеклелеген билгели(алга таба – Административ регламент).</w:t>
      </w:r>
    </w:p>
    <w:p w:rsidR="00066D72" w:rsidRPr="001C2C9D" w:rsidRDefault="00066D72" w:rsidP="00BA0673">
      <w:pPr>
        <w:spacing w:before="100" w:beforeAutospacing="1" w:after="240" w:line="420" w:lineRule="atLeast"/>
        <w:jc w:val="center"/>
        <w:rPr>
          <w:rFonts w:ascii="Times New Roman" w:eastAsia="Times New Roman" w:hAnsi="Times New Roman" w:cs="Times New Roman"/>
          <w:b/>
          <w:sz w:val="28"/>
          <w:szCs w:val="28"/>
          <w:lang w:eastAsia="ru-RU"/>
        </w:rPr>
      </w:pPr>
      <w:r w:rsidRPr="001C2C9D">
        <w:rPr>
          <w:rFonts w:ascii="Times New Roman" w:eastAsia="Times New Roman" w:hAnsi="Times New Roman" w:cs="Times New Roman"/>
          <w:b/>
          <w:sz w:val="28"/>
          <w:szCs w:val="28"/>
          <w:lang w:eastAsia="ru-RU"/>
        </w:rPr>
        <w:t>Мөрәҗәгать итүчеләр даирәсе</w:t>
      </w:r>
    </w:p>
    <w:p w:rsidR="00066D72" w:rsidRPr="001C2C9D" w:rsidRDefault="00066D72" w:rsidP="00BA0673">
      <w:pPr>
        <w:spacing w:before="100" w:beforeAutospacing="1" w:after="150" w:line="360" w:lineRule="atLeast"/>
        <w:rPr>
          <w:rFonts w:ascii="Times New Roman" w:eastAsia="Times New Roman" w:hAnsi="Times New Roman" w:cs="Times New Roman"/>
          <w:b/>
          <w:sz w:val="28"/>
          <w:szCs w:val="28"/>
          <w:lang w:eastAsia="ru-RU"/>
        </w:rPr>
      </w:pPr>
      <w:r w:rsidRPr="001C2C9D">
        <w:rPr>
          <w:rFonts w:ascii="Times New Roman" w:hAnsi="Times New Roman" w:cs="Times New Roman"/>
          <w:sz w:val="28"/>
          <w:szCs w:val="28"/>
        </w:rPr>
        <w:t xml:space="preserve">1.2. Муниципаль хезмәт күрсәткәндә мөрәҗәгать итүчеләр булып Чүпрәле муниципаль районының Шланга авыл җирлеге башкарма комитетына (алга таба – </w:t>
      </w:r>
      <w:r w:rsidR="00B2238B">
        <w:rPr>
          <w:rFonts w:ascii="Times New Roman" w:eastAsia="Times New Roman" w:hAnsi="Times New Roman" w:cs="Times New Roman"/>
          <w:sz w:val="28"/>
          <w:szCs w:val="28"/>
          <w:lang w:val="tt-RU" w:eastAsia="ru-RU"/>
        </w:rPr>
        <w:t>Администрация)</w:t>
      </w:r>
      <w:r w:rsidRPr="001C2C9D">
        <w:rPr>
          <w:rFonts w:ascii="Times New Roman" w:hAnsi="Times New Roman" w:cs="Times New Roman"/>
          <w:sz w:val="28"/>
          <w:szCs w:val="28"/>
        </w:rPr>
        <w:t xml:space="preserve"> җирле салымнар һәм җыемнар турында муниципаль берәмлек норматив хокукый актларын куллану мәсьәләләре буенча язма яисә электрон рәвештә белдерелгән гарызнамә белән мөрәҗәгать иткән юридик затлар, индивидуаль эшкуарлар, физик затлар йә аларның вәкаләтле вәкилләре тора (алга таба – </w:t>
      </w:r>
      <w:r w:rsidR="00B2238B">
        <w:rPr>
          <w:rFonts w:ascii="Times New Roman" w:eastAsia="Times New Roman" w:hAnsi="Times New Roman" w:cs="Times New Roman"/>
          <w:sz w:val="28"/>
          <w:szCs w:val="28"/>
          <w:lang w:val="tt-RU" w:eastAsia="ru-RU"/>
        </w:rPr>
        <w:t>Администрация</w:t>
      </w:r>
      <w:r w:rsidRPr="001C2C9D">
        <w:rPr>
          <w:rFonts w:ascii="Times New Roman" w:hAnsi="Times New Roman" w:cs="Times New Roman"/>
          <w:sz w:val="28"/>
          <w:szCs w:val="28"/>
        </w:rPr>
        <w:t>)алга таба-мөрәҗәгать итүчеләр).</w:t>
      </w:r>
      <w:r w:rsidRPr="001C2C9D">
        <w:rPr>
          <w:rFonts w:ascii="Times New Roman" w:eastAsia="Times New Roman" w:hAnsi="Times New Roman" w:cs="Times New Roman"/>
          <w:b/>
          <w:sz w:val="28"/>
          <w:szCs w:val="28"/>
          <w:lang w:eastAsia="ru-RU"/>
        </w:rPr>
        <w:fldChar w:fldCharType="begin"/>
      </w:r>
      <w:r w:rsidRPr="001C2C9D">
        <w:rPr>
          <w:rFonts w:ascii="Times New Roman" w:eastAsia="Times New Roman" w:hAnsi="Times New Roman" w:cs="Times New Roman"/>
          <w:b/>
          <w:sz w:val="28"/>
          <w:szCs w:val="28"/>
          <w:lang w:eastAsia="ru-RU"/>
        </w:rPr>
        <w:instrText xml:space="preserve"> HYPERLINK "https://translate.yandex.ru/translator/%D0%A0%D1%83%D1%81%D1%81%D0%BA%D0%B8%D0%B9-%D0%A2%D0%B0%D1%82%D0%B0%D1%80%D1%81%D0%BA%D0%B8%D0%B9" \t "_blank" </w:instrText>
      </w:r>
      <w:r w:rsidRPr="001C2C9D">
        <w:rPr>
          <w:rFonts w:ascii="Times New Roman" w:eastAsia="Times New Roman" w:hAnsi="Times New Roman" w:cs="Times New Roman"/>
          <w:b/>
          <w:sz w:val="28"/>
          <w:szCs w:val="28"/>
          <w:lang w:eastAsia="ru-RU"/>
        </w:rPr>
        <w:fldChar w:fldCharType="separate"/>
      </w:r>
    </w:p>
    <w:p w:rsidR="00F1266F" w:rsidRPr="001C2C9D" w:rsidRDefault="00066D72" w:rsidP="00BA0673">
      <w:pPr>
        <w:numPr>
          <w:ilvl w:val="0"/>
          <w:numId w:val="12"/>
        </w:numPr>
        <w:spacing w:before="100" w:beforeAutospacing="1" w:after="240" w:line="270" w:lineRule="atLeast"/>
        <w:ind w:left="0"/>
        <w:rPr>
          <w:rFonts w:ascii="Times New Roman" w:eastAsia="Times New Roman" w:hAnsi="Times New Roman" w:cs="Times New Roman"/>
          <w:sz w:val="28"/>
          <w:szCs w:val="28"/>
          <w:lang w:eastAsia="ru-RU"/>
        </w:rPr>
      </w:pPr>
      <w:r w:rsidRPr="001C2C9D">
        <w:rPr>
          <w:rFonts w:ascii="Times New Roman" w:hAnsi="Times New Roman" w:cs="Times New Roman"/>
          <w:b/>
          <w:sz w:val="28"/>
          <w:szCs w:val="28"/>
        </w:rPr>
        <w:t>Муниципаль хезмәт күрсәтү турында мәгълүмат бирү тәртибенә таләпләр</w:t>
      </w:r>
      <w:r w:rsidRPr="001C2C9D">
        <w:rPr>
          <w:rFonts w:ascii="Times New Roman" w:eastAsia="Times New Roman" w:hAnsi="Times New Roman" w:cs="Times New Roman"/>
          <w:b/>
          <w:sz w:val="28"/>
          <w:szCs w:val="28"/>
          <w:lang w:eastAsia="ru-RU"/>
        </w:rPr>
        <w:br/>
      </w:r>
      <w:r w:rsidRPr="001C2C9D">
        <w:rPr>
          <w:rFonts w:ascii="Times New Roman" w:eastAsia="Times New Roman" w:hAnsi="Times New Roman" w:cs="Times New Roman"/>
          <w:b/>
          <w:sz w:val="28"/>
          <w:szCs w:val="28"/>
          <w:lang w:eastAsia="ru-RU"/>
        </w:rPr>
        <w:fldChar w:fldCharType="end"/>
      </w:r>
    </w:p>
    <w:p w:rsidR="00F1266F" w:rsidRPr="001C2C9D" w:rsidRDefault="00F1266F" w:rsidP="00BA0673">
      <w:pPr>
        <w:spacing w:before="100" w:beforeAutospacing="1" w:after="240" w:line="27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b/>
          <w:sz w:val="28"/>
          <w:szCs w:val="28"/>
          <w:lang w:val="tt-RU" w:eastAsia="ru-RU"/>
        </w:rPr>
        <w:lastRenderedPageBreak/>
        <w:t>1</w:t>
      </w:r>
      <w:r w:rsidRPr="001C2C9D">
        <w:rPr>
          <w:rFonts w:ascii="Times New Roman" w:eastAsia="Times New Roman" w:hAnsi="Times New Roman" w:cs="Times New Roman"/>
          <w:sz w:val="28"/>
          <w:szCs w:val="28"/>
          <w:lang w:eastAsia="ru-RU"/>
        </w:rPr>
        <w:t>.3. Муниципаль хезмәт күрсәтү тәртибе турында мәгълүмат бирү гамәлгә ашырыла:</w:t>
      </w:r>
    </w:p>
    <w:p w:rsidR="00F1266F" w:rsidRPr="001C2C9D" w:rsidRDefault="00F1266F" w:rsidP="00BA0673">
      <w:pPr>
        <w:spacing w:before="100" w:beforeAutospacing="1" w:after="240" w:line="27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1) мөрәҗәгать итүче </w:t>
      </w:r>
      <w:r w:rsidR="00B2238B">
        <w:rPr>
          <w:rFonts w:ascii="Times New Roman" w:eastAsia="Times New Roman" w:hAnsi="Times New Roman" w:cs="Times New Roman"/>
          <w:sz w:val="28"/>
          <w:szCs w:val="28"/>
          <w:lang w:val="tt-RU" w:eastAsia="ru-RU"/>
        </w:rPr>
        <w:t>Администрация</w:t>
      </w:r>
      <w:r w:rsidR="00B2238B">
        <w:rPr>
          <w:rFonts w:ascii="Times New Roman" w:eastAsia="Times New Roman" w:hAnsi="Times New Roman" w:cs="Times New Roman"/>
          <w:sz w:val="28"/>
          <w:szCs w:val="28"/>
          <w:lang w:eastAsia="ru-RU"/>
        </w:rPr>
        <w:t xml:space="preserve">дә </w:t>
      </w:r>
      <w:r w:rsidRPr="001C2C9D">
        <w:rPr>
          <w:rFonts w:ascii="Times New Roman" w:eastAsia="Times New Roman" w:hAnsi="Times New Roman" w:cs="Times New Roman"/>
          <w:sz w:val="28"/>
          <w:szCs w:val="28"/>
          <w:lang w:eastAsia="ru-RU"/>
        </w:rPr>
        <w:t xml:space="preserve">шәхсән кабул иткәндә; </w:t>
      </w:r>
    </w:p>
    <w:p w:rsidR="00F1266F" w:rsidRPr="001C2C9D" w:rsidRDefault="00F1266F" w:rsidP="00BA0673">
      <w:pPr>
        <w:spacing w:before="100" w:beforeAutospacing="1" w:after="240" w:line="27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 </w:t>
      </w:r>
      <w:r w:rsidR="00B2238B">
        <w:rPr>
          <w:rFonts w:ascii="Times New Roman" w:eastAsia="Times New Roman" w:hAnsi="Times New Roman" w:cs="Times New Roman"/>
          <w:sz w:val="28"/>
          <w:szCs w:val="28"/>
          <w:lang w:val="tt-RU" w:eastAsia="ru-RU"/>
        </w:rPr>
        <w:t>Администрация</w:t>
      </w:r>
      <w:r w:rsidR="00B2238B">
        <w:rPr>
          <w:rFonts w:ascii="Times New Roman" w:eastAsia="Times New Roman" w:hAnsi="Times New Roman" w:cs="Times New Roman"/>
          <w:sz w:val="28"/>
          <w:szCs w:val="28"/>
          <w:lang w:eastAsia="ru-RU"/>
        </w:rPr>
        <w:t xml:space="preserve">дә </w:t>
      </w:r>
      <w:r w:rsidRPr="001C2C9D">
        <w:rPr>
          <w:rFonts w:ascii="Times New Roman" w:eastAsia="Times New Roman" w:hAnsi="Times New Roman" w:cs="Times New Roman"/>
          <w:sz w:val="28"/>
          <w:szCs w:val="28"/>
          <w:lang w:eastAsia="ru-RU"/>
        </w:rPr>
        <w:t xml:space="preserve">телефон буенча; </w:t>
      </w:r>
    </w:p>
    <w:p w:rsidR="00F1266F" w:rsidRPr="001C2C9D" w:rsidRDefault="00F1266F" w:rsidP="00BA0673">
      <w:pPr>
        <w:spacing w:before="100" w:beforeAutospacing="1" w:after="240" w:line="27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3) мәгълүматны ачык һәм аңлаешлы рәвештә урнаштыру юлы белән: </w:t>
      </w:r>
    </w:p>
    <w:p w:rsidR="00F1266F" w:rsidRPr="001C2C9D" w:rsidRDefault="00F1266F" w:rsidP="00BA0673">
      <w:pPr>
        <w:spacing w:before="100" w:beforeAutospacing="1" w:after="240" w:line="27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а) дәүләт һәм муниципаль хезмәтләр (функцияләр)порталында; </w:t>
      </w:r>
    </w:p>
    <w:p w:rsidR="00F1266F" w:rsidRPr="001C2C9D" w:rsidRDefault="00F1266F" w:rsidP="00BA0673">
      <w:pPr>
        <w:spacing w:before="100" w:beforeAutospacing="1" w:after="240" w:line="27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б) «Интернет»мәгълүмат-телекоммуникация челтәрендә Чүпрәле муниципаль районының рәсми сайтында Шланга авыл җирлеге бүлегендә; </w:t>
      </w:r>
    </w:p>
    <w:p w:rsidR="00F1266F" w:rsidRPr="001C2C9D" w:rsidRDefault="00F1266F" w:rsidP="00BA0673">
      <w:pPr>
        <w:spacing w:before="100" w:beforeAutospacing="1" w:after="240" w:line="27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4) мәгълүматны </w:t>
      </w:r>
      <w:r w:rsidR="00B2238B">
        <w:rPr>
          <w:rFonts w:ascii="Times New Roman" w:eastAsia="Times New Roman" w:hAnsi="Times New Roman" w:cs="Times New Roman"/>
          <w:sz w:val="28"/>
          <w:szCs w:val="28"/>
          <w:lang w:val="tt-RU" w:eastAsia="ru-RU"/>
        </w:rPr>
        <w:t>Администрация</w:t>
      </w:r>
      <w:r w:rsidR="00B2238B">
        <w:rPr>
          <w:rFonts w:ascii="Times New Roman" w:eastAsia="Times New Roman" w:hAnsi="Times New Roman" w:cs="Times New Roman"/>
          <w:sz w:val="28"/>
          <w:szCs w:val="28"/>
          <w:lang w:eastAsia="ru-RU"/>
        </w:rPr>
        <w:t xml:space="preserve">нең </w:t>
      </w:r>
      <w:r w:rsidRPr="001C2C9D">
        <w:rPr>
          <w:rFonts w:ascii="Times New Roman" w:eastAsia="Times New Roman" w:hAnsi="Times New Roman" w:cs="Times New Roman"/>
          <w:sz w:val="28"/>
          <w:szCs w:val="28"/>
          <w:lang w:eastAsia="ru-RU"/>
        </w:rPr>
        <w:t xml:space="preserve">мәгълүмат стендларына урнаштыру юлы белән. </w:t>
      </w:r>
    </w:p>
    <w:p w:rsidR="00F1266F" w:rsidRPr="001C2C9D" w:rsidRDefault="00F1266F" w:rsidP="00BA0673">
      <w:pPr>
        <w:spacing w:before="100" w:beforeAutospacing="1" w:after="240" w:line="27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1.4. Мәгълүмат бирү мәсьәләләр буенча башкарыла: </w:t>
      </w:r>
    </w:p>
    <w:p w:rsidR="00F1266F" w:rsidRPr="001C2C9D" w:rsidRDefault="00F1266F" w:rsidP="00BA0673">
      <w:pPr>
        <w:spacing w:before="100" w:beforeAutospacing="1" w:after="240" w:line="27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а) муниципаль хезмәт күрсәтү турында гариза бирү ысуллары; </w:t>
      </w:r>
    </w:p>
    <w:p w:rsidR="00F1266F" w:rsidRPr="001C2C9D" w:rsidRDefault="00F1266F" w:rsidP="00BA0673">
      <w:pPr>
        <w:spacing w:before="100" w:beforeAutospacing="1" w:after="240" w:line="27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б) муниципаль хезмәт күрсәтү турында гариза белән мөрәҗәгать итәргә мөмкин булган </w:t>
      </w:r>
      <w:r w:rsidR="00B2238B">
        <w:rPr>
          <w:rFonts w:ascii="Times New Roman" w:eastAsia="Times New Roman" w:hAnsi="Times New Roman" w:cs="Times New Roman"/>
          <w:sz w:val="28"/>
          <w:szCs w:val="28"/>
          <w:lang w:val="tt-RU" w:eastAsia="ru-RU"/>
        </w:rPr>
        <w:t>Администрация</w:t>
      </w:r>
      <w:r w:rsidR="00B2238B" w:rsidRPr="001C2C9D">
        <w:rPr>
          <w:rFonts w:ascii="Times New Roman" w:eastAsia="Times New Roman" w:hAnsi="Times New Roman" w:cs="Times New Roman"/>
          <w:sz w:val="28"/>
          <w:szCs w:val="28"/>
          <w:lang w:eastAsia="ru-RU"/>
        </w:rPr>
        <w:t xml:space="preserve"> </w:t>
      </w:r>
      <w:r w:rsidRPr="001C2C9D">
        <w:rPr>
          <w:rFonts w:ascii="Times New Roman" w:eastAsia="Times New Roman" w:hAnsi="Times New Roman" w:cs="Times New Roman"/>
          <w:sz w:val="28"/>
          <w:szCs w:val="28"/>
          <w:lang w:eastAsia="ru-RU"/>
        </w:rPr>
        <w:t xml:space="preserve">адреслары; </w:t>
      </w:r>
    </w:p>
    <w:p w:rsidR="00F1266F" w:rsidRPr="001C2C9D" w:rsidRDefault="00F1266F" w:rsidP="00BA0673">
      <w:pPr>
        <w:spacing w:before="100" w:beforeAutospacing="1" w:after="240" w:line="27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в) </w:t>
      </w:r>
      <w:r w:rsidR="00B2238B">
        <w:rPr>
          <w:rFonts w:ascii="Times New Roman" w:eastAsia="Times New Roman" w:hAnsi="Times New Roman" w:cs="Times New Roman"/>
          <w:sz w:val="28"/>
          <w:szCs w:val="28"/>
          <w:lang w:val="tt-RU" w:eastAsia="ru-RU"/>
        </w:rPr>
        <w:t>Администрация</w:t>
      </w:r>
      <w:r w:rsidR="00B2238B" w:rsidRPr="001C2C9D">
        <w:rPr>
          <w:rFonts w:ascii="Times New Roman" w:eastAsia="Times New Roman" w:hAnsi="Times New Roman" w:cs="Times New Roman"/>
          <w:sz w:val="28"/>
          <w:szCs w:val="28"/>
          <w:lang w:eastAsia="ru-RU"/>
        </w:rPr>
        <w:t xml:space="preserve"> </w:t>
      </w:r>
      <w:r w:rsidRPr="001C2C9D">
        <w:rPr>
          <w:rFonts w:ascii="Times New Roman" w:eastAsia="Times New Roman" w:hAnsi="Times New Roman" w:cs="Times New Roman"/>
          <w:sz w:val="28"/>
          <w:szCs w:val="28"/>
          <w:lang w:eastAsia="ru-RU"/>
        </w:rPr>
        <w:t xml:space="preserve">эше турында белешмә мәгълүмат; </w:t>
      </w:r>
    </w:p>
    <w:p w:rsidR="00F1266F" w:rsidRPr="001C2C9D" w:rsidRDefault="00F1266F" w:rsidP="00BA0673">
      <w:pPr>
        <w:spacing w:before="100" w:beforeAutospacing="1" w:after="240" w:line="27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г) муниципаль хезмәт күрсәтү өчен кирәкле документлар;</w:t>
      </w:r>
    </w:p>
    <w:p w:rsidR="00F1266F" w:rsidRPr="001C2C9D" w:rsidRDefault="00F1266F" w:rsidP="00BA0673">
      <w:pPr>
        <w:spacing w:before="100" w:beforeAutospacing="1" w:after="240" w:line="27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 д) муниципаль хезмәт күрсәтү тәртибе һәм сроклары;</w:t>
      </w:r>
    </w:p>
    <w:p w:rsidR="00F1266F" w:rsidRPr="001C2C9D" w:rsidRDefault="00F1266F" w:rsidP="00BA0673">
      <w:pPr>
        <w:spacing w:before="100" w:beforeAutospacing="1" w:after="240" w:line="27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 е) гаризаны карау барышы турында белешмәләр алу тәртибе</w:t>
      </w:r>
    </w:p>
    <w:p w:rsidR="00F1266F" w:rsidRPr="001C2C9D" w:rsidRDefault="00F1266F" w:rsidP="00BA0673">
      <w:pPr>
        <w:spacing w:before="100" w:beforeAutospacing="1" w:after="150" w:line="360" w:lineRule="atLeast"/>
        <w:rPr>
          <w:rFonts w:ascii="Times New Roman" w:hAnsi="Times New Roman" w:cs="Times New Roman"/>
          <w:sz w:val="28"/>
          <w:szCs w:val="28"/>
        </w:rPr>
      </w:pPr>
      <w:r w:rsidRPr="001C2C9D">
        <w:rPr>
          <w:rFonts w:ascii="Times New Roman" w:hAnsi="Times New Roman" w:cs="Times New Roman"/>
          <w:sz w:val="28"/>
          <w:szCs w:val="28"/>
        </w:rPr>
        <w:t xml:space="preserve">ж) муниципаль хезмәт күрсәтү өчен кирәкле һәм мәҗбүри булган хезмәтләр күрсәтү мәсьәләләре буенча; </w:t>
      </w:r>
    </w:p>
    <w:p w:rsidR="00F1266F" w:rsidRPr="001C2C9D" w:rsidRDefault="00F1266F" w:rsidP="00BA0673">
      <w:pPr>
        <w:spacing w:before="100" w:beforeAutospacing="1" w:after="150" w:line="360" w:lineRule="atLeast"/>
        <w:rPr>
          <w:rFonts w:ascii="Times New Roman" w:hAnsi="Times New Roman" w:cs="Times New Roman"/>
          <w:sz w:val="28"/>
          <w:szCs w:val="28"/>
        </w:rPr>
      </w:pPr>
      <w:r w:rsidRPr="001C2C9D">
        <w:rPr>
          <w:rFonts w:ascii="Times New Roman" w:hAnsi="Times New Roman" w:cs="Times New Roman"/>
          <w:sz w:val="28"/>
          <w:szCs w:val="28"/>
        </w:rPr>
        <w:t>з) муниципаль хезмәт күрсәткәндә вазыйфаи затларның гамәлләренә (гамәл кылмавына) һәм алар кабул иткән карарларга судка кадәр (судтан тыш) шикаять бирү тәртибен. Муниципаль хезмәт күрсәтү һәм муниципаль хезмәт күрсәтү өчен кирәкле һәм мәҗбүри булган хезмәтләр күрсәтү мәсьәләләре буенча мәгълүмат түләүсез алына.</w:t>
      </w:r>
    </w:p>
    <w:p w:rsidR="00F1266F" w:rsidRPr="001C2C9D" w:rsidRDefault="00F1266F" w:rsidP="00BA0673">
      <w:pPr>
        <w:spacing w:before="100" w:beforeAutospacing="1" w:after="150" w:line="360" w:lineRule="atLeast"/>
        <w:rPr>
          <w:rFonts w:ascii="Times New Roman" w:hAnsi="Times New Roman" w:cs="Times New Roman"/>
          <w:sz w:val="28"/>
          <w:szCs w:val="28"/>
        </w:rPr>
      </w:pPr>
      <w:r w:rsidRPr="001C2C9D">
        <w:rPr>
          <w:rFonts w:ascii="Times New Roman" w:hAnsi="Times New Roman" w:cs="Times New Roman"/>
          <w:sz w:val="28"/>
          <w:szCs w:val="28"/>
        </w:rPr>
        <w:t>1.5. Мөрәҗәгать итүче телдән мөрәҗәгать иткәндә</w:t>
      </w:r>
      <w:r w:rsidR="003A498B">
        <w:rPr>
          <w:rFonts w:ascii="Times New Roman" w:hAnsi="Times New Roman" w:cs="Times New Roman"/>
          <w:sz w:val="28"/>
          <w:szCs w:val="28"/>
        </w:rPr>
        <w:t xml:space="preserve"> (шәхсән яисә телефон аша) </w:t>
      </w:r>
      <w:r w:rsidR="003A498B" w:rsidRPr="003A498B">
        <w:rPr>
          <w:rFonts w:ascii="Times New Roman" w:hAnsi="Times New Roman" w:cs="Times New Roman"/>
          <w:sz w:val="28"/>
          <w:szCs w:val="28"/>
        </w:rPr>
        <w:t xml:space="preserve"> </w:t>
      </w:r>
      <w:r w:rsidR="00B2238B">
        <w:rPr>
          <w:rFonts w:ascii="Times New Roman" w:eastAsia="Times New Roman" w:hAnsi="Times New Roman" w:cs="Times New Roman"/>
          <w:sz w:val="28"/>
          <w:szCs w:val="28"/>
          <w:lang w:val="tt-RU" w:eastAsia="ru-RU"/>
        </w:rPr>
        <w:t>Администрация</w:t>
      </w:r>
      <w:r w:rsidR="00B2238B">
        <w:rPr>
          <w:rFonts w:ascii="Times New Roman" w:hAnsi="Times New Roman" w:cs="Times New Roman"/>
          <w:sz w:val="28"/>
          <w:szCs w:val="28"/>
        </w:rPr>
        <w:t xml:space="preserve">нең </w:t>
      </w:r>
      <w:r w:rsidRPr="001C2C9D">
        <w:rPr>
          <w:rFonts w:ascii="Times New Roman" w:hAnsi="Times New Roman" w:cs="Times New Roman"/>
          <w:sz w:val="28"/>
          <w:szCs w:val="28"/>
        </w:rPr>
        <w:t xml:space="preserve">консультация бирүне гамәлгә ашыручы вазыйфаи заты мөрәҗәгать иткән мөрәҗәгать итүчеләргә кызыксындырган мәсьәләләр буенча җентекләп һәм әдәпле (коррект) рәвештә хәбәр итә. Телефон </w:t>
      </w:r>
      <w:r w:rsidRPr="001C2C9D">
        <w:rPr>
          <w:rFonts w:ascii="Times New Roman" w:hAnsi="Times New Roman" w:cs="Times New Roman"/>
          <w:sz w:val="28"/>
          <w:szCs w:val="28"/>
        </w:rPr>
        <w:lastRenderedPageBreak/>
        <w:t xml:space="preserve">шалтыратуына җавап мөрәҗәгать итүче шалтыраткан органның исеме, фамилиясе, исеме, атасының исеме (соңгысы – булган очракта) һәм телефон шалтыратуын кабул иткән затның вазыйфасы турындагы мәгълүматтан башланырга тиеш. Әгәр </w:t>
      </w:r>
      <w:r w:rsidR="00B2238B">
        <w:rPr>
          <w:rFonts w:ascii="Times New Roman" w:eastAsia="Times New Roman" w:hAnsi="Times New Roman" w:cs="Times New Roman"/>
          <w:sz w:val="28"/>
          <w:szCs w:val="28"/>
          <w:lang w:val="tt-RU" w:eastAsia="ru-RU"/>
        </w:rPr>
        <w:t>Администрация</w:t>
      </w:r>
      <w:r w:rsidR="00B2238B">
        <w:rPr>
          <w:rFonts w:ascii="Times New Roman" w:hAnsi="Times New Roman" w:cs="Times New Roman"/>
          <w:sz w:val="28"/>
          <w:szCs w:val="28"/>
        </w:rPr>
        <w:t xml:space="preserve">нең </w:t>
      </w:r>
      <w:r w:rsidRPr="001C2C9D">
        <w:rPr>
          <w:rFonts w:ascii="Times New Roman" w:hAnsi="Times New Roman" w:cs="Times New Roman"/>
          <w:sz w:val="28"/>
          <w:szCs w:val="28"/>
        </w:rPr>
        <w:t>консультация бирүче вазыйфаи заты җавапны мөстәкыйль бирә алмаса, телефон шалтыратуы башка вазыйфаи затка җибәрелергә (күчерелергә) яки мөрәҗәгать иткән затка кирәкле мәгълүматны алырга мөмкин булган телефон номеры хәбәр ителергә тиеш.</w:t>
      </w:r>
    </w:p>
    <w:p w:rsidR="0032797F" w:rsidRPr="001C2C9D" w:rsidRDefault="00F1266F" w:rsidP="00BA0673">
      <w:pPr>
        <w:spacing w:before="100" w:beforeAutospacing="1" w:after="150" w:line="360" w:lineRule="atLeast"/>
        <w:rPr>
          <w:rFonts w:ascii="Times New Roman" w:hAnsi="Times New Roman" w:cs="Times New Roman"/>
          <w:sz w:val="28"/>
          <w:szCs w:val="28"/>
        </w:rPr>
      </w:pPr>
      <w:r w:rsidRPr="001C2C9D">
        <w:rPr>
          <w:rFonts w:ascii="Times New Roman" w:hAnsi="Times New Roman" w:cs="Times New Roman"/>
          <w:sz w:val="28"/>
          <w:szCs w:val="28"/>
        </w:rPr>
        <w:t xml:space="preserve">Әгәр җавапны әзерләү озак вакыт таләп итсә, ул мөрәҗәгать итүчегә алдагы гамәлләрнең түбәндәге вариантларыннан берсен тәкъдим итә: 1) мөрәҗәгатьне язма рәвештә бәян итәргә; 2) консультацияләр өчен башка вакыт билгеләргә. Консультация бирүне гамәлгә ашыручы </w:t>
      </w:r>
      <w:r w:rsidR="00666A6A">
        <w:rPr>
          <w:rFonts w:ascii="Times New Roman" w:eastAsia="Times New Roman" w:hAnsi="Times New Roman" w:cs="Times New Roman"/>
          <w:sz w:val="28"/>
          <w:szCs w:val="28"/>
          <w:lang w:val="tt-RU" w:eastAsia="ru-RU"/>
        </w:rPr>
        <w:t>Администрациянең</w:t>
      </w:r>
      <w:r w:rsidRPr="001C2C9D">
        <w:rPr>
          <w:rFonts w:ascii="Times New Roman" w:hAnsi="Times New Roman" w:cs="Times New Roman"/>
          <w:sz w:val="28"/>
          <w:szCs w:val="28"/>
        </w:rPr>
        <w:t xml:space="preserve"> вазыйфаи заты муниципаль хезмәт күрсәтүнең стандарт процедуралары һәм шартлары кысаларыннан чыгып, кабул ителә торган карарга турыдан-туры яисә читләтеп йогынты ясый торган мәгълүмат бирергә хокуклы түгел. Телефон аша мәгълүмат бирү вакыты 10 минуттан артмаска тиеш. Мәгълүмат бирү гражданнарны кабул итү графигы нигезендә гамәлгә ашырыла.</w:t>
      </w:r>
    </w:p>
    <w:p w:rsidR="0032797F" w:rsidRPr="001C2C9D" w:rsidRDefault="0032797F" w:rsidP="00BA0673">
      <w:pPr>
        <w:numPr>
          <w:ilvl w:val="0"/>
          <w:numId w:val="13"/>
        </w:numPr>
        <w:spacing w:before="100" w:beforeAutospacing="1" w:line="270" w:lineRule="atLeast"/>
        <w:ind w:left="0"/>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Әгәр җавапны әзерләү озак вакыт таләп итсә, ул мөрәҗәгать итүчегә алдагы гамәлләрнең түбәндәге вариантларыннан берсен тәкъдим итә: 1) мөрәҗәгатьне язма рәвештә бәян итәргә; 2) консультацияләр өчен башка вакыт билгеләргә. Консультация бирүне гамәлгә ашыручы </w:t>
      </w:r>
      <w:r w:rsidR="00BE60D8">
        <w:rPr>
          <w:rFonts w:ascii="Times New Roman" w:eastAsia="Times New Roman" w:hAnsi="Times New Roman" w:cs="Times New Roman"/>
          <w:sz w:val="28"/>
          <w:szCs w:val="28"/>
          <w:lang w:val="tt-RU" w:eastAsia="ru-RU"/>
        </w:rPr>
        <w:t>Администрациянең</w:t>
      </w:r>
      <w:r w:rsidRPr="001C2C9D">
        <w:rPr>
          <w:rFonts w:ascii="Times New Roman" w:eastAsia="Times New Roman" w:hAnsi="Times New Roman" w:cs="Times New Roman"/>
          <w:sz w:val="28"/>
          <w:szCs w:val="28"/>
          <w:lang w:eastAsia="ru-RU"/>
        </w:rPr>
        <w:t xml:space="preserve"> вазыйфаи заты муниципаль хезмәт күрсәтүнең стандарт процедуралары һәм шартлары кысаларыннан чыгып, кабул ителә торган карарга турыдан-туры яисә читләтеп йогынты ясый торган мәгълүмат бирергә хокуклы түгел. Телефон аша мәгълүмат бирү вакыты 10 минуттан артмаска тиеш. Мәгълүмат бирү гражданнарны кабул итү графигы нигезендә гамәлгә ашырыла.</w:t>
      </w:r>
    </w:p>
    <w:p w:rsidR="0032797F" w:rsidRPr="001C2C9D" w:rsidRDefault="0032797F" w:rsidP="00BA0673">
      <w:pPr>
        <w:spacing w:before="100" w:beforeAutospacing="1" w:line="27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1.6. Мөрәҗәгать итүченең язма мөрәҗәгате буенча муниципаль хезмәт күрсәтү өчен җаваплы </w:t>
      </w:r>
      <w:r w:rsidR="00B2238B">
        <w:rPr>
          <w:rFonts w:ascii="Times New Roman" w:eastAsia="Times New Roman" w:hAnsi="Times New Roman" w:cs="Times New Roman"/>
          <w:sz w:val="28"/>
          <w:szCs w:val="28"/>
          <w:lang w:val="tt-RU" w:eastAsia="ru-RU"/>
        </w:rPr>
        <w:t>Администрация</w:t>
      </w:r>
      <w:r w:rsidR="00B2238B">
        <w:rPr>
          <w:rFonts w:ascii="Times New Roman" w:eastAsia="Times New Roman" w:hAnsi="Times New Roman" w:cs="Times New Roman"/>
          <w:sz w:val="28"/>
          <w:szCs w:val="28"/>
          <w:lang w:eastAsia="ru-RU"/>
        </w:rPr>
        <w:t xml:space="preserve">нең </w:t>
      </w:r>
      <w:r w:rsidRPr="001C2C9D">
        <w:rPr>
          <w:rFonts w:ascii="Times New Roman" w:eastAsia="Times New Roman" w:hAnsi="Times New Roman" w:cs="Times New Roman"/>
          <w:sz w:val="28"/>
          <w:szCs w:val="28"/>
          <w:lang w:eastAsia="ru-RU"/>
        </w:rPr>
        <w:t>вазыйфаи заты гражданга административ регламентның 1.4 пунктында күрсәтелгән мәсьәләләр буенча белешмәләрне «Россия Федерациясе гражданнарының мөрәҗәгатьләрен карау тәртибе турында» 2006 елның 2 маендагы 59-ФЗ номерлы Федераль законда (алга таба – 59-ФЗ номерлы Федераль закон) билгеләнгән тәртиптә җентекләп язма рәвештә аңлата.</w:t>
      </w:r>
    </w:p>
    <w:p w:rsidR="0032797F" w:rsidRPr="001C2C9D" w:rsidRDefault="0032797F" w:rsidP="00BA0673">
      <w:pPr>
        <w:spacing w:before="100" w:beforeAutospacing="1" w:after="150" w:line="36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1.7. ЕПГУДА «дәүләт һәм муниципаль хезмәтләр (функцияләр) реестры»муниципаль мәгълүмат системасы турындагы нигезләмәдә каралган белешмәләр урнаштырыла.</w:t>
      </w:r>
      <w:r w:rsidRPr="001C2C9D">
        <w:rPr>
          <w:rFonts w:ascii="Times New Roman" w:eastAsia="Times New Roman" w:hAnsi="Times New Roman" w:cs="Times New Roman"/>
          <w:sz w:val="28"/>
          <w:szCs w:val="28"/>
          <w:lang w:eastAsia="ru-RU"/>
        </w:rPr>
        <w:fldChar w:fldCharType="begin"/>
      </w:r>
      <w:r w:rsidRPr="001C2C9D">
        <w:rPr>
          <w:rFonts w:ascii="Times New Roman" w:eastAsia="Times New Roman" w:hAnsi="Times New Roman" w:cs="Times New Roman"/>
          <w:sz w:val="28"/>
          <w:szCs w:val="28"/>
          <w:lang w:eastAsia="ru-RU"/>
        </w:rPr>
        <w:instrText xml:space="preserve"> HYPERLINK "https://translate.yandex.ru/translator/%D0%A0%D1%83%D1%81%D1%81%D0%BA%D0%B8%D0%B9-%D0%A2%D0%B0%D1%82%D0%B0%D1%80%D1%81%D0%BA%D0%B8%D0%B9" \t "_blank" </w:instrText>
      </w:r>
      <w:r w:rsidRPr="001C2C9D">
        <w:rPr>
          <w:rFonts w:ascii="Times New Roman" w:eastAsia="Times New Roman" w:hAnsi="Times New Roman" w:cs="Times New Roman"/>
          <w:sz w:val="28"/>
          <w:szCs w:val="28"/>
          <w:lang w:eastAsia="ru-RU"/>
        </w:rPr>
        <w:fldChar w:fldCharType="separate"/>
      </w:r>
    </w:p>
    <w:p w:rsidR="0032797F" w:rsidRPr="001C2C9D" w:rsidRDefault="0032797F" w:rsidP="00BA0673">
      <w:pPr>
        <w:spacing w:before="100" w:beforeAutospacing="1" w:after="150" w:line="36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lastRenderedPageBreak/>
        <w:t>1.8. Чүпрәле муниципаль районының рәсми сайтында _ Шланга авыл җирлеге бүлегендә әлеге Административ регламентның 1.7 пунктында күрсәтелгән белешмәләр белән беррәттән:</w:t>
      </w:r>
    </w:p>
    <w:p w:rsidR="0032797F" w:rsidRPr="001C2C9D" w:rsidRDefault="0032797F" w:rsidP="00BA0673">
      <w:pPr>
        <w:spacing w:before="100" w:beforeAutospacing="1" w:after="150" w:line="36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а) муниципаль хезмәт күрсәтү турында гариза бирү тәртибе һәм ысуллары;</w:t>
      </w:r>
    </w:p>
    <w:p w:rsidR="0032797F" w:rsidRPr="001C2C9D" w:rsidRDefault="0032797F" w:rsidP="00BA0673">
      <w:pPr>
        <w:spacing w:before="100" w:beforeAutospacing="1" w:after="150" w:line="36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б) муниципаль хезмәт күрсәтү турында гариза бирүгә алдан язылу тәртибе һәм ысуллары;</w:t>
      </w:r>
    </w:p>
    <w:p w:rsidR="0032797F" w:rsidRPr="001C2C9D" w:rsidRDefault="0032797F" w:rsidP="00BA0673">
      <w:pPr>
        <w:spacing w:before="100" w:beforeAutospacing="1" w:after="150" w:line="36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в) Муниципаль хезмәт күрсәтү өчен кирәкле һәм мәҗбүри булган хезмәтләр күрсәтү мәсьәләләре буенча мәгълүмат;</w:t>
      </w:r>
    </w:p>
    <w:p w:rsidR="00F1266F" w:rsidRPr="001C2C9D" w:rsidRDefault="0032797F" w:rsidP="00BA0673">
      <w:pPr>
        <w:spacing w:before="100" w:beforeAutospacing="1" w:after="150" w:line="36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г) муниципаль хезмәт күрсәтү турындагы гаризаны карау барышы һәм муниципаль хезмәт күрсәтү нәтиҗәләре турында белешмәләр алу тәртибе.</w:t>
      </w:r>
      <w:r w:rsidRPr="001C2C9D">
        <w:rPr>
          <w:rFonts w:ascii="Times New Roman" w:eastAsia="Times New Roman" w:hAnsi="Times New Roman" w:cs="Times New Roman"/>
          <w:sz w:val="28"/>
          <w:szCs w:val="28"/>
          <w:lang w:eastAsia="ru-RU"/>
        </w:rPr>
        <w:br/>
      </w:r>
      <w:r w:rsidRPr="001C2C9D">
        <w:rPr>
          <w:rFonts w:ascii="Times New Roman" w:eastAsia="Times New Roman" w:hAnsi="Times New Roman" w:cs="Times New Roman"/>
          <w:sz w:val="28"/>
          <w:szCs w:val="28"/>
          <w:lang w:eastAsia="ru-RU"/>
        </w:rPr>
        <w:fldChar w:fldCharType="end"/>
      </w:r>
      <w:r w:rsidR="00F1266F" w:rsidRPr="001C2C9D">
        <w:rPr>
          <w:rFonts w:ascii="Times New Roman" w:eastAsia="Times New Roman" w:hAnsi="Times New Roman" w:cs="Times New Roman"/>
          <w:sz w:val="28"/>
          <w:szCs w:val="28"/>
          <w:lang w:eastAsia="ru-RU"/>
        </w:rPr>
        <w:fldChar w:fldCharType="begin"/>
      </w:r>
      <w:r w:rsidR="00F1266F" w:rsidRPr="001C2C9D">
        <w:rPr>
          <w:rFonts w:ascii="Times New Roman" w:eastAsia="Times New Roman" w:hAnsi="Times New Roman" w:cs="Times New Roman"/>
          <w:sz w:val="28"/>
          <w:szCs w:val="28"/>
          <w:lang w:eastAsia="ru-RU"/>
        </w:rPr>
        <w:instrText xml:space="preserve"> HYPERLINK "https://translate.yandex.ru/translator/%D0%A0%D1%83%D1%81%D1%81%D0%BA%D0%B8%D0%B9-%D0%A2%D0%B0%D1%82%D0%B0%D1%80%D1%81%D0%BA%D0%B8%D0%B9" \t "_blank" </w:instrText>
      </w:r>
      <w:r w:rsidR="00F1266F" w:rsidRPr="001C2C9D">
        <w:rPr>
          <w:rFonts w:ascii="Times New Roman" w:eastAsia="Times New Roman" w:hAnsi="Times New Roman" w:cs="Times New Roman"/>
          <w:sz w:val="28"/>
          <w:szCs w:val="28"/>
          <w:lang w:eastAsia="ru-RU"/>
        </w:rPr>
        <w:fldChar w:fldCharType="separate"/>
      </w:r>
    </w:p>
    <w:p w:rsidR="0032797F" w:rsidRPr="001C2C9D" w:rsidRDefault="0032797F" w:rsidP="00BA0673">
      <w:pPr>
        <w:spacing w:before="100" w:beforeAutospacing="1" w:after="100" w:afterAutospacing="1" w:line="240" w:lineRule="auto"/>
        <w:ind w:left="568"/>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1.9. </w:t>
      </w:r>
      <w:r w:rsidR="00B2238B">
        <w:rPr>
          <w:rFonts w:ascii="Times New Roman" w:eastAsia="Times New Roman" w:hAnsi="Times New Roman" w:cs="Times New Roman"/>
          <w:sz w:val="28"/>
          <w:szCs w:val="28"/>
          <w:lang w:val="tt-RU" w:eastAsia="ru-RU"/>
        </w:rPr>
        <w:t xml:space="preserve">Администрациянең </w:t>
      </w:r>
      <w:r w:rsidRPr="001C2C9D">
        <w:rPr>
          <w:rFonts w:ascii="Times New Roman" w:eastAsia="Times New Roman" w:hAnsi="Times New Roman" w:cs="Times New Roman"/>
          <w:sz w:val="28"/>
          <w:szCs w:val="28"/>
          <w:lang w:eastAsia="ru-RU"/>
        </w:rPr>
        <w:t xml:space="preserve"> мәгълүмат стендларында түбәндәге мәгълүмат урнаштырылырга тиеш:</w:t>
      </w:r>
    </w:p>
    <w:p w:rsidR="0032797F" w:rsidRPr="001C2C9D" w:rsidRDefault="00E17554" w:rsidP="00BA0673">
      <w:pPr>
        <w:spacing w:before="100" w:beforeAutospacing="1" w:after="100" w:afterAutospacing="1" w:line="240" w:lineRule="auto"/>
        <w:ind w:left="5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Pr="00E17554">
        <w:rPr>
          <w:rFonts w:ascii="Times New Roman" w:hAnsi="Times New Roman" w:cs="Times New Roman"/>
          <w:sz w:val="28"/>
          <w:szCs w:val="28"/>
        </w:rPr>
        <w:t xml:space="preserve"> </w:t>
      </w:r>
      <w:r w:rsidR="00B2238B">
        <w:rPr>
          <w:rFonts w:ascii="Times New Roman" w:eastAsia="Times New Roman" w:hAnsi="Times New Roman" w:cs="Times New Roman"/>
          <w:sz w:val="28"/>
          <w:szCs w:val="28"/>
          <w:lang w:val="tt-RU" w:eastAsia="ru-RU"/>
        </w:rPr>
        <w:t>Администрациянең</w:t>
      </w:r>
      <w:r w:rsidRPr="001C2C9D">
        <w:rPr>
          <w:rFonts w:ascii="Times New Roman" w:eastAsia="Times New Roman" w:hAnsi="Times New Roman" w:cs="Times New Roman"/>
          <w:sz w:val="28"/>
          <w:szCs w:val="28"/>
          <w:lang w:eastAsia="ru-RU"/>
        </w:rPr>
        <w:t xml:space="preserve"> </w:t>
      </w:r>
      <w:r w:rsidR="0032797F" w:rsidRPr="001C2C9D">
        <w:rPr>
          <w:rFonts w:ascii="Times New Roman" w:eastAsia="Times New Roman" w:hAnsi="Times New Roman" w:cs="Times New Roman"/>
          <w:sz w:val="28"/>
          <w:szCs w:val="28"/>
          <w:lang w:eastAsia="ru-RU"/>
        </w:rPr>
        <w:t>урнашу урыны һәм эш графигы;</w:t>
      </w:r>
    </w:p>
    <w:p w:rsidR="0032797F" w:rsidRPr="001C2C9D" w:rsidRDefault="0032797F" w:rsidP="00BA0673">
      <w:pPr>
        <w:spacing w:before="100" w:beforeAutospacing="1" w:after="100" w:afterAutospacing="1" w:line="240" w:lineRule="auto"/>
        <w:ind w:left="568"/>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Б) </w:t>
      </w:r>
      <w:r w:rsidR="00B2238B">
        <w:rPr>
          <w:rFonts w:ascii="Times New Roman" w:eastAsia="Times New Roman" w:hAnsi="Times New Roman" w:cs="Times New Roman"/>
          <w:sz w:val="28"/>
          <w:szCs w:val="28"/>
          <w:lang w:val="tt-RU" w:eastAsia="ru-RU"/>
        </w:rPr>
        <w:t xml:space="preserve">Администрациянең </w:t>
      </w:r>
      <w:r w:rsidR="00E17554">
        <w:rPr>
          <w:rFonts w:ascii="Times New Roman" w:eastAsia="Times New Roman" w:hAnsi="Times New Roman" w:cs="Times New Roman"/>
          <w:sz w:val="28"/>
          <w:szCs w:val="28"/>
          <w:lang w:eastAsia="ru-RU"/>
        </w:rPr>
        <w:t xml:space="preserve"> </w:t>
      </w:r>
      <w:r w:rsidRPr="001C2C9D">
        <w:rPr>
          <w:rFonts w:ascii="Times New Roman" w:eastAsia="Times New Roman" w:hAnsi="Times New Roman" w:cs="Times New Roman"/>
          <w:sz w:val="28"/>
          <w:szCs w:val="28"/>
          <w:lang w:eastAsia="ru-RU"/>
        </w:rPr>
        <w:t>белешмә телефоннары;</w:t>
      </w:r>
    </w:p>
    <w:p w:rsidR="0032797F" w:rsidRPr="001C2C9D" w:rsidRDefault="0032797F" w:rsidP="00BA0673">
      <w:pPr>
        <w:spacing w:before="100" w:beforeAutospacing="1" w:after="100" w:afterAutospacing="1" w:line="240" w:lineRule="auto"/>
        <w:ind w:left="568"/>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в) </w:t>
      </w:r>
      <w:r w:rsidR="00B2238B">
        <w:rPr>
          <w:rFonts w:ascii="Times New Roman" w:eastAsia="Times New Roman" w:hAnsi="Times New Roman" w:cs="Times New Roman"/>
          <w:sz w:val="28"/>
          <w:szCs w:val="28"/>
          <w:lang w:val="tt-RU" w:eastAsia="ru-RU"/>
        </w:rPr>
        <w:t>Администрациянең</w:t>
      </w:r>
      <w:r w:rsidRPr="001C2C9D">
        <w:rPr>
          <w:rFonts w:ascii="Times New Roman" w:eastAsia="Times New Roman" w:hAnsi="Times New Roman" w:cs="Times New Roman"/>
          <w:sz w:val="28"/>
          <w:szCs w:val="28"/>
          <w:lang w:eastAsia="ru-RU"/>
        </w:rPr>
        <w:t xml:space="preserve"> рәсми сайты, шулай ук электрон почта һәм (яисә) кире элемтә рәвешләре адреслары;</w:t>
      </w:r>
    </w:p>
    <w:p w:rsidR="0032797F" w:rsidRPr="001C2C9D" w:rsidRDefault="0032797F" w:rsidP="00BA0673">
      <w:pPr>
        <w:spacing w:before="100" w:beforeAutospacing="1" w:after="100" w:afterAutospacing="1" w:line="240" w:lineRule="auto"/>
        <w:ind w:left="568"/>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г) әлеге Административ регламент таләпләре нигезендә документларны кабул итү һәм муниципаль хезмәт күрсәтү нәтиҗәсен алу чиратын көтү вакыты;</w:t>
      </w:r>
    </w:p>
    <w:p w:rsidR="0032797F" w:rsidRPr="001C2C9D" w:rsidRDefault="0032797F" w:rsidP="00BA0673">
      <w:pPr>
        <w:spacing w:before="100" w:beforeAutospacing="1" w:after="100" w:afterAutospacing="1" w:line="240" w:lineRule="auto"/>
        <w:ind w:left="568"/>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д) муниципаль хезмәт күрсәтү сроклары;</w:t>
      </w:r>
    </w:p>
    <w:p w:rsidR="0032797F" w:rsidRPr="001C2C9D" w:rsidRDefault="0032797F" w:rsidP="00BA0673">
      <w:pPr>
        <w:spacing w:before="100" w:beforeAutospacing="1" w:after="100" w:afterAutospacing="1" w:line="240" w:lineRule="auto"/>
        <w:ind w:left="568"/>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е) гаризаны һәм гаризаларга кушымталарны тутыру үрнәкләре;</w:t>
      </w:r>
    </w:p>
    <w:p w:rsidR="0032797F" w:rsidRPr="001C2C9D" w:rsidRDefault="0032797F" w:rsidP="00BA0673">
      <w:pPr>
        <w:spacing w:before="100" w:beforeAutospacing="1" w:after="100" w:afterAutospacing="1" w:line="240" w:lineRule="auto"/>
        <w:ind w:left="568"/>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ж) муниципаль хезмәт күрсәтү өчен кирәкле документларның тулы исемлеге;</w:t>
      </w:r>
    </w:p>
    <w:p w:rsidR="0032797F" w:rsidRPr="001C2C9D" w:rsidRDefault="0032797F" w:rsidP="00BA0673">
      <w:pPr>
        <w:spacing w:before="100" w:beforeAutospacing="1" w:after="100" w:afterAutospacing="1" w:line="240" w:lineRule="auto"/>
        <w:ind w:left="568"/>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з) муниципаль хезмәт күрсәтү өчен кирәкле документларны кабул итүдән баш тарту өчен нигезләрнең тулы исемлеге;</w:t>
      </w:r>
      <w:r w:rsidRPr="001C2C9D">
        <w:rPr>
          <w:rFonts w:ascii="Times New Roman" w:hAnsi="Times New Roman" w:cs="Times New Roman"/>
          <w:sz w:val="28"/>
          <w:szCs w:val="28"/>
        </w:rPr>
        <w:t xml:space="preserve"> </w:t>
      </w:r>
      <w:r w:rsidRPr="001C2C9D">
        <w:rPr>
          <w:rFonts w:ascii="Times New Roman" w:eastAsia="Times New Roman" w:hAnsi="Times New Roman" w:cs="Times New Roman"/>
          <w:sz w:val="28"/>
          <w:szCs w:val="28"/>
          <w:lang w:eastAsia="ru-RU"/>
        </w:rPr>
        <w:t>и) Муниципаль хезмәт күрсәтүне туктатып тору яисә баш тарту өчен нигезләрнең тулы исемлеге;</w:t>
      </w:r>
    </w:p>
    <w:p w:rsidR="0032797F" w:rsidRPr="001C2C9D" w:rsidRDefault="0032797F" w:rsidP="00BA0673">
      <w:pPr>
        <w:spacing w:before="100" w:beforeAutospacing="1" w:after="100" w:afterAutospacing="1" w:line="240" w:lineRule="auto"/>
        <w:ind w:left="568"/>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к) муниципаль хезмәт күрсәтү турында гариза бирү тәртибе һәм ысуллары;</w:t>
      </w:r>
    </w:p>
    <w:p w:rsidR="0032797F" w:rsidRPr="001C2C9D" w:rsidRDefault="0032797F" w:rsidP="00BA0673">
      <w:pPr>
        <w:spacing w:before="100" w:beforeAutospacing="1" w:after="100" w:afterAutospacing="1" w:line="240" w:lineRule="auto"/>
        <w:ind w:left="568"/>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lastRenderedPageBreak/>
        <w:t>л) муниципаль хезмәт күрсәтү тәртибе буенча аңлатмалар алу тәртибе һәм ысуллары;</w:t>
      </w:r>
    </w:p>
    <w:p w:rsidR="0032797F" w:rsidRPr="001C2C9D" w:rsidRDefault="0032797F" w:rsidP="00BA0673">
      <w:pPr>
        <w:spacing w:before="100" w:beforeAutospacing="1" w:after="100" w:afterAutospacing="1" w:line="240" w:lineRule="auto"/>
        <w:ind w:left="568"/>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м) муниципаль хезмәт күрсәтү турында гаризаны карау барышы һәм муниципаль хезмәт күрсәтү нәтиҗәләре турында белешмәләр алу тәртибе;</w:t>
      </w:r>
    </w:p>
    <w:p w:rsidR="0032797F" w:rsidRPr="001C2C9D" w:rsidRDefault="0032797F" w:rsidP="00BA0673">
      <w:pPr>
        <w:spacing w:before="100" w:beforeAutospacing="1" w:after="100" w:afterAutospacing="1" w:line="240" w:lineRule="auto"/>
        <w:ind w:left="568"/>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н) вазыйфаи затларга, җитәкчеләргә шәхсән кабул итүгә язылу тәртибе;</w:t>
      </w:r>
    </w:p>
    <w:p w:rsidR="0032797F" w:rsidRPr="001C2C9D" w:rsidRDefault="0032797F" w:rsidP="00BA0673">
      <w:pPr>
        <w:spacing w:before="100" w:beforeAutospacing="1" w:after="100" w:afterAutospacing="1" w:line="240" w:lineRule="auto"/>
        <w:ind w:left="568"/>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о) муниципаль хезмәт күрсәтү өчен җаваплы вазыйфаи затларның карарларына, гамәлләренә (гамәл кылмавына) судка кадәр (судтан тыш) шикаять бирү тәртибе.</w:t>
      </w:r>
    </w:p>
    <w:p w:rsidR="006A2675" w:rsidRPr="001C2C9D" w:rsidRDefault="00F1266F" w:rsidP="00BA0673">
      <w:pPr>
        <w:spacing w:before="100" w:beforeAutospacing="1" w:after="240" w:line="27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fldChar w:fldCharType="end"/>
      </w:r>
      <w:r w:rsidR="006A2675" w:rsidRPr="001C2C9D">
        <w:rPr>
          <w:rFonts w:ascii="Times New Roman" w:eastAsia="Times New Roman" w:hAnsi="Times New Roman" w:cs="Times New Roman"/>
          <w:sz w:val="28"/>
          <w:szCs w:val="28"/>
          <w:lang w:eastAsia="ru-RU"/>
        </w:rPr>
        <w:t xml:space="preserve">1.10. </w:t>
      </w:r>
      <w:r w:rsidR="00B2238B">
        <w:rPr>
          <w:rFonts w:ascii="Times New Roman" w:eastAsia="Times New Roman" w:hAnsi="Times New Roman" w:cs="Times New Roman"/>
          <w:sz w:val="28"/>
          <w:szCs w:val="28"/>
          <w:lang w:val="tt-RU" w:eastAsia="ru-RU"/>
        </w:rPr>
        <w:t>Администрация</w:t>
      </w:r>
      <w:r w:rsidR="00B2238B">
        <w:rPr>
          <w:rFonts w:ascii="Times New Roman" w:eastAsia="Times New Roman" w:hAnsi="Times New Roman" w:cs="Times New Roman"/>
          <w:sz w:val="28"/>
          <w:szCs w:val="28"/>
          <w:lang w:eastAsia="ru-RU"/>
        </w:rPr>
        <w:t xml:space="preserve">нең </w:t>
      </w:r>
      <w:r w:rsidR="006A2675" w:rsidRPr="001C2C9D">
        <w:rPr>
          <w:rFonts w:ascii="Times New Roman" w:eastAsia="Times New Roman" w:hAnsi="Times New Roman" w:cs="Times New Roman"/>
          <w:sz w:val="28"/>
          <w:szCs w:val="28"/>
          <w:lang w:eastAsia="ru-RU"/>
        </w:rPr>
        <w:t xml:space="preserve">көтү залларында муниципаль хезмәт күрсәтү тәртибен җайга сала торган норматив хокукый актлар, шул исәптән әлеге Административ регламент урнаштырыла, алар мөрәҗәгать итүче таләбе буенча аңа танышу өчен бирелә. </w:t>
      </w:r>
    </w:p>
    <w:p w:rsidR="006A2675" w:rsidRPr="001C2C9D" w:rsidRDefault="006A2675" w:rsidP="001B4AD7">
      <w:pPr>
        <w:spacing w:before="100" w:beforeAutospacing="1" w:after="240" w:line="270" w:lineRule="atLeast"/>
        <w:jc w:val="center"/>
        <w:rPr>
          <w:rFonts w:ascii="Times New Roman" w:eastAsia="Times New Roman" w:hAnsi="Times New Roman" w:cs="Times New Roman"/>
          <w:b/>
          <w:sz w:val="28"/>
          <w:szCs w:val="28"/>
          <w:lang w:eastAsia="ru-RU"/>
        </w:rPr>
      </w:pPr>
      <w:r w:rsidRPr="001C2C9D">
        <w:rPr>
          <w:rFonts w:ascii="Times New Roman" w:eastAsia="Times New Roman" w:hAnsi="Times New Roman" w:cs="Times New Roman"/>
          <w:sz w:val="28"/>
          <w:szCs w:val="28"/>
          <w:lang w:eastAsia="ru-RU"/>
        </w:rPr>
        <w:t xml:space="preserve">1.11. Муниципаль хезмәт күрсәтү турындагы гаризаны карау барышы һәм муниципаль хезмәт күрсәтү нәтиҗәләре турындагы мәгълүмат мөрәҗәгать итүче (аның вәкиле) тарафыннан ЕПГУНЫҢ шәхси кабинетында, шулай ук мөрәҗәгать итүче шәхсән, телефон аша, электрон почта аша мөрәҗәгать иткәндә </w:t>
      </w:r>
      <w:r w:rsidR="00BE60D8">
        <w:rPr>
          <w:rFonts w:ascii="Times New Roman" w:eastAsia="Times New Roman" w:hAnsi="Times New Roman" w:cs="Times New Roman"/>
          <w:sz w:val="28"/>
          <w:szCs w:val="28"/>
          <w:lang w:val="tt-RU" w:eastAsia="ru-RU"/>
        </w:rPr>
        <w:t>Администрация</w:t>
      </w:r>
      <w:r w:rsidR="00BE60D8">
        <w:rPr>
          <w:rFonts w:ascii="Times New Roman" w:eastAsia="Times New Roman" w:hAnsi="Times New Roman" w:cs="Times New Roman"/>
          <w:sz w:val="28"/>
          <w:szCs w:val="28"/>
          <w:lang w:eastAsia="ru-RU"/>
        </w:rPr>
        <w:t xml:space="preserve">дә </w:t>
      </w:r>
      <w:r w:rsidRPr="001C2C9D">
        <w:rPr>
          <w:rFonts w:ascii="Times New Roman" w:eastAsia="Times New Roman" w:hAnsi="Times New Roman" w:cs="Times New Roman"/>
          <w:sz w:val="28"/>
          <w:szCs w:val="28"/>
          <w:lang w:eastAsia="ru-RU"/>
        </w:rPr>
        <w:t>алынырга мөмкин.</w:t>
      </w:r>
      <w:r w:rsidRPr="001C2C9D">
        <w:rPr>
          <w:rFonts w:ascii="Times New Roman" w:eastAsia="Times New Roman" w:hAnsi="Times New Roman" w:cs="Times New Roman"/>
          <w:b/>
          <w:sz w:val="28"/>
          <w:szCs w:val="28"/>
          <w:lang w:eastAsia="ru-RU"/>
        </w:rPr>
        <w:fldChar w:fldCharType="begin"/>
      </w:r>
      <w:r w:rsidRPr="001C2C9D">
        <w:rPr>
          <w:rFonts w:ascii="Times New Roman" w:eastAsia="Times New Roman" w:hAnsi="Times New Roman" w:cs="Times New Roman"/>
          <w:b/>
          <w:sz w:val="28"/>
          <w:szCs w:val="28"/>
          <w:lang w:eastAsia="ru-RU"/>
        </w:rPr>
        <w:instrText xml:space="preserve"> HYPERLINK "https://translate.yandex.ru/translator/%D0%A0%D1%83%D1%81%D1%81%D0%BA%D0%B8%D0%B9-%D0%A2%D0%B0%D1%82%D0%B0%D1%80%D1%81%D0%BA%D0%B8%D0%B9" \t "_blank" </w:instrText>
      </w:r>
      <w:r w:rsidRPr="001C2C9D">
        <w:rPr>
          <w:rFonts w:ascii="Times New Roman" w:eastAsia="Times New Roman" w:hAnsi="Times New Roman" w:cs="Times New Roman"/>
          <w:b/>
          <w:sz w:val="28"/>
          <w:szCs w:val="28"/>
          <w:lang w:eastAsia="ru-RU"/>
        </w:rPr>
        <w:fldChar w:fldCharType="separate"/>
      </w:r>
    </w:p>
    <w:p w:rsidR="00607ED1" w:rsidRPr="001C2C9D" w:rsidRDefault="00980509" w:rsidP="001B4AD7">
      <w:pPr>
        <w:spacing w:before="100" w:beforeAutospacing="1" w:after="100" w:afterAutospacing="1" w:line="240" w:lineRule="auto"/>
        <w:ind w:left="568"/>
        <w:jc w:val="center"/>
        <w:rPr>
          <w:rFonts w:ascii="Times New Roman" w:eastAsia="Times New Roman" w:hAnsi="Times New Roman" w:cs="Times New Roman"/>
          <w:b/>
          <w:sz w:val="28"/>
          <w:szCs w:val="28"/>
          <w:lang w:eastAsia="ru-RU"/>
        </w:rPr>
      </w:pPr>
      <w:r w:rsidRPr="001C2C9D">
        <w:rPr>
          <w:rFonts w:ascii="Times New Roman" w:hAnsi="Times New Roman" w:cs="Times New Roman"/>
          <w:b/>
          <w:sz w:val="28"/>
          <w:szCs w:val="28"/>
        </w:rPr>
        <w:t>Белешмә мәгълүматны алу тәртибе, рәвеше, урнаштыру урыны һәм ысуллары</w:t>
      </w:r>
      <w:r w:rsidR="006A2675" w:rsidRPr="001C2C9D">
        <w:rPr>
          <w:rFonts w:ascii="Times New Roman" w:eastAsia="Times New Roman" w:hAnsi="Times New Roman" w:cs="Times New Roman"/>
          <w:b/>
          <w:sz w:val="28"/>
          <w:szCs w:val="28"/>
          <w:lang w:eastAsia="ru-RU"/>
        </w:rPr>
        <w:br/>
      </w:r>
      <w:r w:rsidR="006A2675" w:rsidRPr="001C2C9D">
        <w:rPr>
          <w:rFonts w:ascii="Times New Roman" w:eastAsia="Times New Roman" w:hAnsi="Times New Roman" w:cs="Times New Roman"/>
          <w:b/>
          <w:sz w:val="28"/>
          <w:szCs w:val="28"/>
          <w:lang w:eastAsia="ru-RU"/>
        </w:rPr>
        <w:fldChar w:fldCharType="end"/>
      </w:r>
    </w:p>
    <w:p w:rsidR="00737156" w:rsidRPr="001C2C9D" w:rsidRDefault="00737156" w:rsidP="00BA0673">
      <w:pPr>
        <w:spacing w:before="100" w:beforeAutospacing="1" w:after="100" w:afterAutospacing="1" w:line="240" w:lineRule="auto"/>
        <w:rPr>
          <w:rFonts w:ascii="Times New Roman" w:hAnsi="Times New Roman" w:cs="Times New Roman"/>
          <w:sz w:val="28"/>
          <w:szCs w:val="28"/>
        </w:rPr>
      </w:pPr>
      <w:r w:rsidRPr="001C2C9D">
        <w:rPr>
          <w:rFonts w:ascii="Times New Roman" w:hAnsi="Times New Roman" w:cs="Times New Roman"/>
          <w:sz w:val="28"/>
          <w:szCs w:val="28"/>
        </w:rPr>
        <w:t xml:space="preserve">1.12. Муниципаль хезмәт күрсәтүче </w:t>
      </w:r>
      <w:r w:rsidR="00B2238B">
        <w:rPr>
          <w:rFonts w:ascii="Times New Roman" w:eastAsia="Times New Roman" w:hAnsi="Times New Roman" w:cs="Times New Roman"/>
          <w:sz w:val="28"/>
          <w:szCs w:val="28"/>
          <w:lang w:val="tt-RU" w:eastAsia="ru-RU"/>
        </w:rPr>
        <w:t>Администрация</w:t>
      </w:r>
      <w:r w:rsidR="00B2238B" w:rsidRPr="001C2C9D">
        <w:rPr>
          <w:rFonts w:ascii="Times New Roman" w:hAnsi="Times New Roman" w:cs="Times New Roman"/>
          <w:sz w:val="28"/>
          <w:szCs w:val="28"/>
        </w:rPr>
        <w:t xml:space="preserve"> </w:t>
      </w:r>
      <w:r w:rsidRPr="001C2C9D">
        <w:rPr>
          <w:rFonts w:ascii="Times New Roman" w:hAnsi="Times New Roman" w:cs="Times New Roman"/>
          <w:sz w:val="28"/>
          <w:szCs w:val="28"/>
        </w:rPr>
        <w:t xml:space="preserve">турында белешмә мәгълүмат урнаштырылды: </w:t>
      </w:r>
    </w:p>
    <w:p w:rsidR="00737156" w:rsidRPr="001C2C9D" w:rsidRDefault="00737156" w:rsidP="00BA0673">
      <w:pPr>
        <w:spacing w:before="100" w:beforeAutospacing="1" w:after="100" w:afterAutospacing="1" w:line="240" w:lineRule="auto"/>
        <w:rPr>
          <w:rFonts w:ascii="Times New Roman" w:hAnsi="Times New Roman" w:cs="Times New Roman"/>
          <w:sz w:val="28"/>
          <w:szCs w:val="28"/>
        </w:rPr>
      </w:pPr>
      <w:r w:rsidRPr="001C2C9D">
        <w:rPr>
          <w:rFonts w:ascii="Times New Roman" w:hAnsi="Times New Roman" w:cs="Times New Roman"/>
          <w:sz w:val="28"/>
          <w:szCs w:val="28"/>
        </w:rPr>
        <w:t xml:space="preserve">а) </w:t>
      </w:r>
      <w:r w:rsidR="00B2238B">
        <w:rPr>
          <w:rFonts w:ascii="Times New Roman" w:eastAsia="Times New Roman" w:hAnsi="Times New Roman" w:cs="Times New Roman"/>
          <w:sz w:val="28"/>
          <w:szCs w:val="28"/>
          <w:lang w:val="tt-RU" w:eastAsia="ru-RU"/>
        </w:rPr>
        <w:t>Администрация</w:t>
      </w:r>
      <w:r w:rsidR="00B2238B">
        <w:rPr>
          <w:rFonts w:ascii="Times New Roman" w:hAnsi="Times New Roman" w:cs="Times New Roman"/>
          <w:sz w:val="28"/>
          <w:szCs w:val="28"/>
        </w:rPr>
        <w:t xml:space="preserve">нең </w:t>
      </w:r>
      <w:r w:rsidRPr="001C2C9D">
        <w:rPr>
          <w:rFonts w:ascii="Times New Roman" w:hAnsi="Times New Roman" w:cs="Times New Roman"/>
          <w:sz w:val="28"/>
          <w:szCs w:val="28"/>
        </w:rPr>
        <w:t xml:space="preserve">мәгълүмат стендларында; </w:t>
      </w:r>
    </w:p>
    <w:p w:rsidR="00737156" w:rsidRPr="001C2C9D" w:rsidRDefault="00737156" w:rsidP="00BA0673">
      <w:pPr>
        <w:spacing w:before="100" w:beforeAutospacing="1" w:after="100" w:afterAutospacing="1" w:line="240" w:lineRule="auto"/>
        <w:rPr>
          <w:rFonts w:ascii="Times New Roman" w:hAnsi="Times New Roman" w:cs="Times New Roman"/>
          <w:sz w:val="28"/>
          <w:szCs w:val="28"/>
        </w:rPr>
      </w:pPr>
      <w:r w:rsidRPr="001C2C9D">
        <w:rPr>
          <w:rFonts w:ascii="Times New Roman" w:hAnsi="Times New Roman" w:cs="Times New Roman"/>
          <w:sz w:val="28"/>
          <w:szCs w:val="28"/>
        </w:rPr>
        <w:t xml:space="preserve">б) «Интернет»мәгълүмат-телекоммуникация челтәрендә Чүпрәле муниципаль районының рәсми сайтында Шланга авыл җирлеге бүлегендә; </w:t>
      </w:r>
    </w:p>
    <w:p w:rsidR="00737156" w:rsidRPr="001C2C9D" w:rsidRDefault="00737156" w:rsidP="00BA0673">
      <w:pPr>
        <w:spacing w:before="100" w:beforeAutospacing="1" w:after="100" w:afterAutospacing="1" w:line="240" w:lineRule="auto"/>
        <w:rPr>
          <w:rFonts w:ascii="Times New Roman" w:hAnsi="Times New Roman" w:cs="Times New Roman"/>
          <w:sz w:val="28"/>
          <w:szCs w:val="28"/>
        </w:rPr>
      </w:pPr>
      <w:r w:rsidRPr="001C2C9D">
        <w:rPr>
          <w:rFonts w:ascii="Times New Roman" w:hAnsi="Times New Roman" w:cs="Times New Roman"/>
          <w:sz w:val="28"/>
          <w:szCs w:val="28"/>
        </w:rPr>
        <w:t xml:space="preserve">в) «дәүләт һәм муниципаль хезмәт күрсәтүләрнең (функцияләрнең) федераль реестры» дәүләт мәгълүмат системасында һәм ЕПГУДА. </w:t>
      </w:r>
    </w:p>
    <w:p w:rsidR="00737156" w:rsidRPr="001C2C9D" w:rsidRDefault="00737156" w:rsidP="00BA0673">
      <w:pPr>
        <w:spacing w:before="100" w:beforeAutospacing="1" w:after="100" w:afterAutospacing="1" w:line="240" w:lineRule="auto"/>
        <w:rPr>
          <w:rFonts w:ascii="Times New Roman" w:hAnsi="Times New Roman" w:cs="Times New Roman"/>
          <w:sz w:val="28"/>
          <w:szCs w:val="28"/>
        </w:rPr>
      </w:pPr>
      <w:r w:rsidRPr="001C2C9D">
        <w:rPr>
          <w:rFonts w:ascii="Times New Roman" w:hAnsi="Times New Roman" w:cs="Times New Roman"/>
          <w:sz w:val="28"/>
          <w:szCs w:val="28"/>
        </w:rPr>
        <w:t xml:space="preserve">Белешмә булып мәгълүмат тора: </w:t>
      </w:r>
    </w:p>
    <w:p w:rsidR="00737156" w:rsidRPr="001C2C9D" w:rsidRDefault="00737156" w:rsidP="00BA0673">
      <w:pPr>
        <w:spacing w:before="100" w:beforeAutospacing="1" w:after="100" w:afterAutospacing="1" w:line="240" w:lineRule="auto"/>
        <w:rPr>
          <w:rFonts w:ascii="Times New Roman" w:hAnsi="Times New Roman" w:cs="Times New Roman"/>
          <w:sz w:val="28"/>
          <w:szCs w:val="28"/>
        </w:rPr>
      </w:pPr>
      <w:r w:rsidRPr="001C2C9D">
        <w:rPr>
          <w:rFonts w:ascii="Times New Roman" w:hAnsi="Times New Roman" w:cs="Times New Roman"/>
          <w:sz w:val="28"/>
          <w:szCs w:val="28"/>
        </w:rPr>
        <w:t xml:space="preserve">а) </w:t>
      </w:r>
      <w:r w:rsidR="00B2238B">
        <w:rPr>
          <w:rFonts w:ascii="Times New Roman" w:eastAsia="Times New Roman" w:hAnsi="Times New Roman" w:cs="Times New Roman"/>
          <w:sz w:val="28"/>
          <w:szCs w:val="28"/>
          <w:lang w:val="tt-RU" w:eastAsia="ru-RU"/>
        </w:rPr>
        <w:t>Администрация</w:t>
      </w:r>
      <w:r w:rsidR="00B2238B">
        <w:rPr>
          <w:rFonts w:ascii="Times New Roman" w:hAnsi="Times New Roman" w:cs="Times New Roman"/>
          <w:sz w:val="28"/>
          <w:szCs w:val="28"/>
        </w:rPr>
        <w:t xml:space="preserve">нең </w:t>
      </w:r>
      <w:r w:rsidRPr="001C2C9D">
        <w:rPr>
          <w:rFonts w:ascii="Times New Roman" w:hAnsi="Times New Roman" w:cs="Times New Roman"/>
          <w:sz w:val="28"/>
          <w:szCs w:val="28"/>
        </w:rPr>
        <w:t xml:space="preserve">урнашкан урыны һәм эш графигы турында; </w:t>
      </w:r>
    </w:p>
    <w:p w:rsidR="00737156" w:rsidRPr="001C2C9D" w:rsidRDefault="00737156" w:rsidP="00BA0673">
      <w:pPr>
        <w:spacing w:before="100" w:beforeAutospacing="1" w:after="100" w:afterAutospacing="1" w:line="240" w:lineRule="auto"/>
        <w:rPr>
          <w:rFonts w:ascii="Times New Roman" w:hAnsi="Times New Roman" w:cs="Times New Roman"/>
          <w:sz w:val="28"/>
          <w:szCs w:val="28"/>
        </w:rPr>
      </w:pPr>
      <w:r w:rsidRPr="001C2C9D">
        <w:rPr>
          <w:rFonts w:ascii="Times New Roman" w:hAnsi="Times New Roman" w:cs="Times New Roman"/>
          <w:sz w:val="28"/>
          <w:szCs w:val="28"/>
        </w:rPr>
        <w:t xml:space="preserve">б) муниципаль хезмәт күрсәтүдә катнашучы </w:t>
      </w:r>
      <w:r w:rsidR="00BE60D8">
        <w:rPr>
          <w:rFonts w:ascii="Times New Roman" w:eastAsia="Times New Roman" w:hAnsi="Times New Roman" w:cs="Times New Roman"/>
          <w:sz w:val="28"/>
          <w:szCs w:val="28"/>
          <w:lang w:val="tt-RU" w:eastAsia="ru-RU"/>
        </w:rPr>
        <w:t>Администрациянең</w:t>
      </w:r>
      <w:r w:rsidRPr="001C2C9D">
        <w:rPr>
          <w:rFonts w:ascii="Times New Roman" w:hAnsi="Times New Roman" w:cs="Times New Roman"/>
          <w:sz w:val="28"/>
          <w:szCs w:val="28"/>
        </w:rPr>
        <w:t xml:space="preserve">, оешмаларның белешмә телефоннары турында; </w:t>
      </w:r>
    </w:p>
    <w:p w:rsidR="0007138B" w:rsidRPr="001C2C9D" w:rsidRDefault="00737156" w:rsidP="00AA3DA2">
      <w:pPr>
        <w:spacing w:before="100" w:beforeAutospacing="1" w:after="100" w:afterAutospacing="1" w:line="240" w:lineRule="auto"/>
        <w:rPr>
          <w:rFonts w:ascii="Times New Roman" w:eastAsia="Times New Roman" w:hAnsi="Times New Roman" w:cs="Times New Roman"/>
          <w:b/>
          <w:sz w:val="28"/>
          <w:szCs w:val="28"/>
          <w:lang w:eastAsia="ru-RU"/>
        </w:rPr>
      </w:pPr>
      <w:r w:rsidRPr="001C2C9D">
        <w:rPr>
          <w:rFonts w:ascii="Times New Roman" w:hAnsi="Times New Roman" w:cs="Times New Roman"/>
          <w:sz w:val="28"/>
          <w:szCs w:val="28"/>
        </w:rPr>
        <w:lastRenderedPageBreak/>
        <w:t>в)</w:t>
      </w:r>
      <w:r w:rsidR="00714EBB" w:rsidRPr="00714EBB">
        <w:rPr>
          <w:rFonts w:ascii="Times New Roman" w:hAnsi="Times New Roman" w:cs="Times New Roman"/>
          <w:sz w:val="28"/>
          <w:szCs w:val="28"/>
        </w:rPr>
        <w:t xml:space="preserve"> </w:t>
      </w:r>
      <w:r w:rsidR="00B2238B">
        <w:rPr>
          <w:rFonts w:ascii="Times New Roman" w:eastAsia="Times New Roman" w:hAnsi="Times New Roman" w:cs="Times New Roman"/>
          <w:sz w:val="28"/>
          <w:szCs w:val="28"/>
          <w:lang w:val="tt-RU" w:eastAsia="ru-RU"/>
        </w:rPr>
        <w:t>Администрация</w:t>
      </w:r>
      <w:r w:rsidR="00B2238B">
        <w:rPr>
          <w:rFonts w:ascii="Times New Roman" w:hAnsi="Times New Roman" w:cs="Times New Roman"/>
          <w:sz w:val="28"/>
          <w:szCs w:val="28"/>
        </w:rPr>
        <w:t xml:space="preserve">нең </w:t>
      </w:r>
      <w:r w:rsidRPr="001C2C9D">
        <w:rPr>
          <w:rFonts w:ascii="Times New Roman" w:hAnsi="Times New Roman" w:cs="Times New Roman"/>
          <w:sz w:val="28"/>
          <w:szCs w:val="28"/>
        </w:rPr>
        <w:t>электрон почта адреслары һәм (яисә) кире элемтә рәвешләре турында.</w:t>
      </w:r>
    </w:p>
    <w:p w:rsidR="004B14D8" w:rsidRDefault="004B14D8" w:rsidP="00BA0673">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E5061B" w:rsidRPr="001C2C9D" w:rsidRDefault="00E5061B" w:rsidP="00BA067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C2C9D">
        <w:rPr>
          <w:rFonts w:ascii="Times New Roman" w:eastAsia="Times New Roman" w:hAnsi="Times New Roman" w:cs="Times New Roman"/>
          <w:b/>
          <w:sz w:val="28"/>
          <w:szCs w:val="28"/>
          <w:lang w:eastAsia="ru-RU"/>
        </w:rPr>
        <w:t>II. Муниципаль хезмәт күрсәтү стандарты</w:t>
      </w:r>
    </w:p>
    <w:p w:rsidR="0007138B" w:rsidRPr="001C2C9D" w:rsidRDefault="00E5061B" w:rsidP="00BA067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C2C9D">
        <w:rPr>
          <w:rFonts w:ascii="Times New Roman" w:eastAsia="Times New Roman" w:hAnsi="Times New Roman" w:cs="Times New Roman"/>
          <w:b/>
          <w:sz w:val="28"/>
          <w:szCs w:val="28"/>
          <w:lang w:eastAsia="ru-RU"/>
        </w:rPr>
        <w:t>Муниципаль хезмәтнең исеме</w:t>
      </w:r>
    </w:p>
    <w:p w:rsidR="000B42EB" w:rsidRPr="001C2C9D" w:rsidRDefault="000B42EB" w:rsidP="00BA0673">
      <w:pPr>
        <w:spacing w:before="100" w:beforeAutospacing="1" w:line="270" w:lineRule="atLeast"/>
        <w:rPr>
          <w:rFonts w:ascii="Times New Roman" w:eastAsia="Times New Roman" w:hAnsi="Times New Roman" w:cs="Times New Roman"/>
          <w:sz w:val="28"/>
          <w:szCs w:val="28"/>
          <w:lang w:eastAsia="ru-RU"/>
        </w:rPr>
      </w:pPr>
      <w:r w:rsidRPr="000B42EB">
        <w:rPr>
          <w:rFonts w:ascii="Times New Roman" w:eastAsia="Times New Roman" w:hAnsi="Times New Roman" w:cs="Times New Roman"/>
          <w:sz w:val="28"/>
          <w:szCs w:val="28"/>
          <w:lang w:eastAsia="ru-RU"/>
        </w:rPr>
        <w:t>2.1. Җирле салымнар һәм җыемнар турында муниципаль берәмлекнең норматив хокукый актларын куллану мәсьәләләре буенча салым түләүчеләргә язмача аңлатмалар бирү.</w:t>
      </w:r>
    </w:p>
    <w:p w:rsidR="00BD72E3" w:rsidRPr="000B42EB" w:rsidRDefault="00BD72E3" w:rsidP="00BA0673">
      <w:pPr>
        <w:spacing w:before="100" w:beforeAutospacing="1" w:line="270" w:lineRule="atLeast"/>
        <w:jc w:val="center"/>
        <w:rPr>
          <w:rFonts w:ascii="Times New Roman" w:eastAsia="Times New Roman" w:hAnsi="Times New Roman" w:cs="Times New Roman"/>
          <w:b/>
          <w:sz w:val="28"/>
          <w:szCs w:val="28"/>
          <w:lang w:eastAsia="ru-RU"/>
        </w:rPr>
      </w:pPr>
      <w:r w:rsidRPr="001C2C9D">
        <w:rPr>
          <w:rFonts w:ascii="Times New Roman" w:hAnsi="Times New Roman" w:cs="Times New Roman"/>
          <w:b/>
          <w:sz w:val="28"/>
          <w:szCs w:val="28"/>
        </w:rPr>
        <w:t>Муниципаль хезмәт күрсәтүче җирле үзидарә органы (оешмасы) исеме</w:t>
      </w:r>
    </w:p>
    <w:p w:rsidR="00BD72E3" w:rsidRPr="001C2C9D" w:rsidRDefault="00BD72E3" w:rsidP="00BA0673">
      <w:pPr>
        <w:spacing w:before="100" w:beforeAutospacing="1" w:line="270" w:lineRule="atLeast"/>
        <w:jc w:val="center"/>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2.2. Муниципаль хезмәтне Шланга авыл җирлеге башкарма комитеты күрсәтә.</w:t>
      </w:r>
    </w:p>
    <w:p w:rsidR="00BD72E3" w:rsidRPr="001C2C9D" w:rsidRDefault="00BD72E3" w:rsidP="00BA0673">
      <w:pPr>
        <w:spacing w:before="100" w:beforeAutospacing="1" w:line="270" w:lineRule="atLeast"/>
        <w:jc w:val="center"/>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2.3. Үзара хезмәттәшлек турында тиешле килешү булганда, муниципаль хезмәт күрсәтүдә күпфункцияле үзәкләр катнаша.</w:t>
      </w:r>
    </w:p>
    <w:p w:rsidR="00BD72E3" w:rsidRPr="001C2C9D" w:rsidRDefault="00BD72E3" w:rsidP="00BA0673">
      <w:pPr>
        <w:spacing w:before="100" w:beforeAutospacing="1" w:line="270" w:lineRule="atLeast"/>
        <w:jc w:val="center"/>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Муниципаль хезмәт күрсәтелгәндә </w:t>
      </w:r>
      <w:r w:rsidR="00B2238B">
        <w:rPr>
          <w:rFonts w:ascii="Times New Roman" w:eastAsia="Times New Roman" w:hAnsi="Times New Roman" w:cs="Times New Roman"/>
          <w:sz w:val="28"/>
          <w:szCs w:val="28"/>
          <w:lang w:val="tt-RU" w:eastAsia="ru-RU"/>
        </w:rPr>
        <w:t>Администрация</w:t>
      </w:r>
      <w:r w:rsidR="00B2238B">
        <w:rPr>
          <w:rFonts w:ascii="Times New Roman" w:eastAsia="Times New Roman" w:hAnsi="Times New Roman" w:cs="Times New Roman"/>
          <w:sz w:val="28"/>
          <w:szCs w:val="28"/>
          <w:lang w:eastAsia="ru-RU"/>
        </w:rPr>
        <w:t xml:space="preserve">нең </w:t>
      </w:r>
      <w:r w:rsidR="00714EBB">
        <w:rPr>
          <w:rFonts w:ascii="Times New Roman" w:eastAsia="Times New Roman" w:hAnsi="Times New Roman" w:cs="Times New Roman"/>
          <w:sz w:val="28"/>
          <w:szCs w:val="28"/>
          <w:lang w:eastAsia="ru-RU"/>
        </w:rPr>
        <w:t>ведомствоара мәгълүмат сора</w:t>
      </w:r>
      <w:r w:rsidRPr="001C2C9D">
        <w:rPr>
          <w:rFonts w:ascii="Times New Roman" w:eastAsia="Times New Roman" w:hAnsi="Times New Roman" w:cs="Times New Roman"/>
          <w:sz w:val="28"/>
          <w:szCs w:val="28"/>
          <w:lang w:eastAsia="ru-RU"/>
        </w:rPr>
        <w:t>уларын әзерли һәм җибәрә.</w:t>
      </w:r>
    </w:p>
    <w:p w:rsidR="000B42EB" w:rsidRPr="000B42EB" w:rsidRDefault="00BD72E3" w:rsidP="00BA0673">
      <w:pPr>
        <w:spacing w:before="100" w:beforeAutospacing="1" w:after="150" w:line="360" w:lineRule="atLeast"/>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2.4. Муниципаль хезмәт күрсәтелгәндә </w:t>
      </w:r>
      <w:r w:rsidR="00B2238B">
        <w:rPr>
          <w:rFonts w:ascii="Times New Roman" w:eastAsia="Times New Roman" w:hAnsi="Times New Roman" w:cs="Times New Roman"/>
          <w:sz w:val="28"/>
          <w:szCs w:val="28"/>
          <w:lang w:val="tt-RU" w:eastAsia="ru-RU"/>
        </w:rPr>
        <w:t>Администрация</w:t>
      </w:r>
      <w:r w:rsidR="00B2238B">
        <w:rPr>
          <w:rFonts w:ascii="Times New Roman" w:eastAsia="Times New Roman" w:hAnsi="Times New Roman" w:cs="Times New Roman"/>
          <w:sz w:val="28"/>
          <w:szCs w:val="28"/>
          <w:lang w:eastAsia="ru-RU"/>
        </w:rPr>
        <w:t xml:space="preserve">гә </w:t>
      </w:r>
      <w:r w:rsidRPr="001C2C9D">
        <w:rPr>
          <w:rFonts w:ascii="Times New Roman" w:eastAsia="Times New Roman" w:hAnsi="Times New Roman" w:cs="Times New Roman"/>
          <w:sz w:val="28"/>
          <w:szCs w:val="28"/>
          <w:lang w:eastAsia="ru-RU"/>
        </w:rPr>
        <w:t>мөрәҗәгать итүчедән муниципаль хезмәт күрсәтү өчен кирәкле һәм мәҗбүри булган хезмәтләр исемлегенә кертелгән хезмәтләр алудан тыш, башка дәүләт органнарына һәм оешмаларына мөрәҗәгать итүгә бәйле гамәлләрне, шул исәптән килештерүләрне башкаруны таләп итү тыела.</w:t>
      </w:r>
      <w:r w:rsidR="000B42EB" w:rsidRPr="001C2C9D">
        <w:rPr>
          <w:rFonts w:ascii="Times New Roman" w:eastAsia="Times New Roman" w:hAnsi="Times New Roman" w:cs="Times New Roman"/>
          <w:sz w:val="28"/>
          <w:szCs w:val="28"/>
          <w:lang w:eastAsia="ru-RU"/>
        </w:rPr>
        <w:fldChar w:fldCharType="begin"/>
      </w:r>
      <w:r w:rsidR="000B42EB" w:rsidRPr="000B42EB">
        <w:rPr>
          <w:rFonts w:ascii="Times New Roman" w:eastAsia="Times New Roman" w:hAnsi="Times New Roman" w:cs="Times New Roman"/>
          <w:sz w:val="28"/>
          <w:szCs w:val="28"/>
          <w:lang w:eastAsia="ru-RU"/>
        </w:rPr>
        <w:instrText xml:space="preserve"> HYPERLINK "https://translate.yandex.ru/translator/%D0%A0%D1%83%D1%81%D1%81%D0%BA%D0%B8%D0%B9-%D0%A2%D0%B0%D1%82%D0%B0%D1%80%D1%81%D0%BA%D0%B8%D0%B9" \t "_blank" </w:instrText>
      </w:r>
      <w:r w:rsidR="000B42EB" w:rsidRPr="001C2C9D">
        <w:rPr>
          <w:rFonts w:ascii="Times New Roman" w:eastAsia="Times New Roman" w:hAnsi="Times New Roman" w:cs="Times New Roman"/>
          <w:sz w:val="28"/>
          <w:szCs w:val="28"/>
          <w:lang w:eastAsia="ru-RU"/>
        </w:rPr>
        <w:fldChar w:fldCharType="separate"/>
      </w:r>
    </w:p>
    <w:p w:rsidR="00BD72E3" w:rsidRPr="001C2C9D" w:rsidRDefault="000B42EB" w:rsidP="00AA3DA2">
      <w:pPr>
        <w:tabs>
          <w:tab w:val="left" w:pos="4035"/>
        </w:tabs>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C2C9D">
        <w:rPr>
          <w:rFonts w:ascii="Times New Roman" w:eastAsia="Times New Roman" w:hAnsi="Times New Roman" w:cs="Times New Roman"/>
          <w:sz w:val="28"/>
          <w:szCs w:val="28"/>
          <w:lang w:eastAsia="ru-RU"/>
        </w:rPr>
        <w:fldChar w:fldCharType="end"/>
      </w:r>
      <w:r w:rsidR="00BD72E3" w:rsidRPr="001C2C9D">
        <w:rPr>
          <w:rFonts w:ascii="Times New Roman" w:eastAsia="Times New Roman" w:hAnsi="Times New Roman" w:cs="Times New Roman"/>
          <w:b/>
          <w:sz w:val="28"/>
          <w:szCs w:val="28"/>
          <w:lang w:eastAsia="ru-RU"/>
        </w:rPr>
        <w:t>Муниципаль хезмәт күрсәтү нәтиҗәсенең тасвирламасы</w:t>
      </w:r>
    </w:p>
    <w:p w:rsidR="0007138B" w:rsidRPr="001C2C9D" w:rsidRDefault="00BD72E3" w:rsidP="00BA0673">
      <w:pPr>
        <w:tabs>
          <w:tab w:val="left" w:pos="4035"/>
        </w:tabs>
        <w:spacing w:before="100" w:beforeAutospacing="1" w:after="100" w:afterAutospacing="1" w:line="240" w:lineRule="auto"/>
        <w:rPr>
          <w:rFonts w:ascii="Times New Roman" w:eastAsia="Times New Roman" w:hAnsi="Times New Roman" w:cs="Times New Roman"/>
          <w:b/>
          <w:sz w:val="28"/>
          <w:szCs w:val="28"/>
          <w:lang w:eastAsia="ru-RU"/>
        </w:rPr>
      </w:pPr>
      <w:r w:rsidRPr="001C2C9D">
        <w:rPr>
          <w:rFonts w:ascii="Times New Roman" w:eastAsia="Times New Roman" w:hAnsi="Times New Roman" w:cs="Times New Roman"/>
          <w:sz w:val="28"/>
          <w:szCs w:val="28"/>
          <w:lang w:eastAsia="ru-RU"/>
        </w:rPr>
        <w:t>2.5. Муниципаль хезмәт күрсәтүнең нәтиҗәсе булып Шланга авыл җирлегенең салымнар һәм җыемнар турындагы муниципаль норматив хокукый актларын куллану мәсьәләләре буенча язмача аңлатма тора.</w:t>
      </w:r>
    </w:p>
    <w:p w:rsidR="0007138B" w:rsidRPr="001C2C9D" w:rsidRDefault="00BD72E3" w:rsidP="00BA0673">
      <w:pPr>
        <w:tabs>
          <w:tab w:val="left" w:pos="3390"/>
        </w:tabs>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C2C9D">
        <w:rPr>
          <w:rFonts w:ascii="Times New Roman" w:eastAsia="Times New Roman" w:hAnsi="Times New Roman" w:cs="Times New Roman"/>
          <w:b/>
          <w:sz w:val="28"/>
          <w:szCs w:val="28"/>
          <w:lang w:eastAsia="ru-RU"/>
        </w:rPr>
        <w:t>Муниципаль хезмәт күрсәтү срогы, шул исәптән муниципаль хезмәт күрсәтүдә катнашучы оешмаларга мөрәҗәгать итү кирәклеген исәпкә алып, муниципаль хезмәт күрсәтүне туктатып тору срогы, әгәр туктатып тору мөмкинлеге Россия Федерациясе, Ростов өлкәсе законнарында каралган булса, Муниципаль хезмәт күрсәтүне туктатып тору срогы, муниципаль хезмәт күрсәтү нәтиҗәсе булган документларны бирү (җибәрү) срогы</w:t>
      </w:r>
    </w:p>
    <w:p w:rsidR="0007138B" w:rsidRPr="001C2C9D" w:rsidRDefault="000E704E" w:rsidP="001B4AD7">
      <w:pPr>
        <w:shd w:val="clear" w:color="auto" w:fill="FFFFFF" w:themeFill="background1"/>
        <w:spacing w:before="100" w:beforeAutospacing="1" w:after="100" w:afterAutospacing="1" w:line="240" w:lineRule="auto"/>
        <w:rPr>
          <w:rFonts w:ascii="Times New Roman" w:hAnsi="Times New Roman" w:cs="Times New Roman"/>
          <w:sz w:val="28"/>
          <w:szCs w:val="28"/>
          <w:shd w:val="clear" w:color="auto" w:fill="F7F8F9"/>
        </w:rPr>
      </w:pPr>
      <w:r w:rsidRPr="001B4AD7">
        <w:rPr>
          <w:rFonts w:ascii="Times New Roman" w:hAnsi="Times New Roman" w:cs="Times New Roman"/>
          <w:sz w:val="28"/>
          <w:szCs w:val="28"/>
          <w:shd w:val="clear" w:color="auto" w:fill="F7F8F9"/>
        </w:rPr>
        <w:t xml:space="preserve">2.6. Муниципаль хезмәт күрсәтү срогы </w:t>
      </w:r>
      <w:r w:rsidR="00B2238B">
        <w:rPr>
          <w:rFonts w:ascii="Times New Roman" w:eastAsia="Times New Roman" w:hAnsi="Times New Roman" w:cs="Times New Roman"/>
          <w:sz w:val="28"/>
          <w:szCs w:val="28"/>
          <w:lang w:val="tt-RU" w:eastAsia="ru-RU"/>
        </w:rPr>
        <w:t>Администрациягә</w:t>
      </w:r>
      <w:r w:rsidRPr="001B4AD7">
        <w:rPr>
          <w:rFonts w:ascii="Times New Roman" w:hAnsi="Times New Roman" w:cs="Times New Roman"/>
          <w:sz w:val="28"/>
          <w:szCs w:val="28"/>
          <w:shd w:val="clear" w:color="auto" w:fill="F7F8F9"/>
        </w:rPr>
        <w:t xml:space="preserve">, ЕПГУ кулланып (техник гамәлгә ашырылганнан соң), яисә мөрәҗәгать итүченең шәхси </w:t>
      </w:r>
      <w:r w:rsidRPr="001B4AD7">
        <w:rPr>
          <w:rFonts w:ascii="Times New Roman" w:hAnsi="Times New Roman" w:cs="Times New Roman"/>
          <w:sz w:val="28"/>
          <w:szCs w:val="28"/>
          <w:shd w:val="clear" w:color="auto" w:fill="F7F8F9"/>
        </w:rPr>
        <w:lastRenderedPageBreak/>
        <w:t xml:space="preserve">мөрәҗәгатен кулланып, электрон документ рәвешендә ике ай дәвамында гариза килгән көннән исәпләнә. Шланга авыл җирлеге башлыгы карары буенча срок озайтылырга мөмкин, әмма бер айдан да артык түгел. Мөрәҗәгать итүченең </w:t>
      </w:r>
      <w:r w:rsidR="00B2238B">
        <w:rPr>
          <w:rFonts w:ascii="Times New Roman" w:eastAsia="Times New Roman" w:hAnsi="Times New Roman" w:cs="Times New Roman"/>
          <w:sz w:val="28"/>
          <w:szCs w:val="28"/>
          <w:lang w:val="tt-RU" w:eastAsia="ru-RU"/>
        </w:rPr>
        <w:t>Администрация</w:t>
      </w:r>
      <w:r w:rsidR="00B2238B">
        <w:rPr>
          <w:rFonts w:ascii="Times New Roman" w:hAnsi="Times New Roman" w:cs="Times New Roman"/>
          <w:sz w:val="28"/>
          <w:szCs w:val="28"/>
          <w:shd w:val="clear" w:color="auto" w:fill="F7F8F9"/>
        </w:rPr>
        <w:t xml:space="preserve">гә </w:t>
      </w:r>
      <w:r w:rsidRPr="001B4AD7">
        <w:rPr>
          <w:rFonts w:ascii="Times New Roman" w:hAnsi="Times New Roman" w:cs="Times New Roman"/>
          <w:sz w:val="28"/>
          <w:szCs w:val="28"/>
          <w:shd w:val="clear" w:color="auto" w:fill="F7F8F9"/>
        </w:rPr>
        <w:t>шәхсән мөрәҗәгать итүендә муниципаль хезмәт күрсәтү турында гариза килү датасы булып муниципаль хезмәт күрсәтү турында гариза бирү көне санала, анда, 2.8 пунктында каралган Административ регламентның тиешле рәвештә рәсмиләштерелгән документлар беркетелгән. Муниципаль хезмәт күрсәтү турында гаризаны ЕПГУда электрон документ рәвешендә (техник гамәлгә ашырылу мизгеленнән)</w:t>
      </w:r>
      <w:r w:rsidR="005659F6" w:rsidRPr="005659F6">
        <w:rPr>
          <w:rFonts w:ascii="Times New Roman" w:eastAsia="Times New Roman" w:hAnsi="Times New Roman" w:cs="Times New Roman"/>
          <w:sz w:val="28"/>
          <w:szCs w:val="28"/>
          <w:lang w:val="tt-RU" w:eastAsia="ru-RU"/>
        </w:rPr>
        <w:t xml:space="preserve"> </w:t>
      </w:r>
      <w:r w:rsidR="00B2238B">
        <w:rPr>
          <w:rFonts w:ascii="Times New Roman" w:eastAsia="Times New Roman" w:hAnsi="Times New Roman" w:cs="Times New Roman"/>
          <w:sz w:val="28"/>
          <w:szCs w:val="28"/>
          <w:lang w:val="tt-RU" w:eastAsia="ru-RU"/>
        </w:rPr>
        <w:t>Администрация</w:t>
      </w:r>
      <w:r w:rsidR="00B2238B">
        <w:rPr>
          <w:rFonts w:ascii="Times New Roman" w:hAnsi="Times New Roman" w:cs="Times New Roman"/>
          <w:sz w:val="28"/>
          <w:szCs w:val="28"/>
          <w:shd w:val="clear" w:color="auto" w:fill="F7F8F9"/>
        </w:rPr>
        <w:t xml:space="preserve">гә </w:t>
      </w:r>
      <w:r w:rsidRPr="001B4AD7">
        <w:rPr>
          <w:rFonts w:ascii="Times New Roman" w:hAnsi="Times New Roman" w:cs="Times New Roman"/>
          <w:sz w:val="28"/>
          <w:szCs w:val="28"/>
          <w:shd w:val="clear" w:color="auto" w:fill="F7F8F9"/>
        </w:rPr>
        <w:t>кертү датасы дип мөрәҗәгать итүчегә муниципаль хезмәт күрсәтү турында гаризаны кабул итү турында электрон хәбәр җибәрү көне санала.</w:t>
      </w:r>
    </w:p>
    <w:p w:rsidR="000E704E" w:rsidRPr="001C2C9D" w:rsidRDefault="000E704E"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Административ регламентның 2.8 пункты таләпләре нигезендә </w:t>
      </w:r>
      <w:r w:rsidR="00B2238B">
        <w:rPr>
          <w:rFonts w:ascii="Times New Roman" w:eastAsia="Times New Roman" w:hAnsi="Times New Roman" w:cs="Times New Roman"/>
          <w:sz w:val="28"/>
          <w:szCs w:val="28"/>
          <w:lang w:val="tt-RU" w:eastAsia="ru-RU"/>
        </w:rPr>
        <w:t>Администрация</w:t>
      </w:r>
      <w:r w:rsidR="00B2238B">
        <w:rPr>
          <w:rFonts w:ascii="Times New Roman" w:eastAsia="Times New Roman" w:hAnsi="Times New Roman" w:cs="Times New Roman"/>
          <w:sz w:val="28"/>
          <w:szCs w:val="28"/>
          <w:lang w:eastAsia="ru-RU"/>
        </w:rPr>
        <w:t xml:space="preserve">дә </w:t>
      </w:r>
      <w:r w:rsidRPr="001C2C9D">
        <w:rPr>
          <w:rFonts w:ascii="Times New Roman" w:eastAsia="Times New Roman" w:hAnsi="Times New Roman" w:cs="Times New Roman"/>
          <w:sz w:val="28"/>
          <w:szCs w:val="28"/>
          <w:lang w:eastAsia="ru-RU"/>
        </w:rPr>
        <w:t>муниципаль хезмәт күрсәтү турында гариза фактта кергән көн дип санала. Ял (эш көне яки бәйрәм) көнендә гариза килгән очракта, аның артыннан беренче эш көне санала.</w:t>
      </w:r>
    </w:p>
    <w:p w:rsidR="000E704E" w:rsidRPr="001C2C9D" w:rsidRDefault="000E704E"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Салым түләүчегә җирле салымнар һәм җыемнар турында норматив хокукый актлар куллану мәсьәләләре буенча язма аңлатма бирү йә аңлатуга мотивлаштырылган баш тарту мөрәҗәгать итүчегә гаризада күрсәтелгән ысулларның берсе рәвешендә җибәрелә:</w:t>
      </w:r>
    </w:p>
    <w:p w:rsidR="000E704E" w:rsidRPr="001C2C9D" w:rsidRDefault="000E704E"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а) мөрәҗәгать итүче турыдан-туры </w:t>
      </w:r>
      <w:r w:rsidR="00B2238B">
        <w:rPr>
          <w:rFonts w:ascii="Times New Roman" w:eastAsia="Times New Roman" w:hAnsi="Times New Roman" w:cs="Times New Roman"/>
          <w:sz w:val="28"/>
          <w:szCs w:val="28"/>
          <w:lang w:val="tt-RU" w:eastAsia="ru-RU"/>
        </w:rPr>
        <w:t>Администрация</w:t>
      </w:r>
      <w:r w:rsidR="00B2238B">
        <w:rPr>
          <w:rFonts w:ascii="Times New Roman" w:eastAsia="Times New Roman" w:hAnsi="Times New Roman" w:cs="Times New Roman"/>
          <w:sz w:val="28"/>
          <w:szCs w:val="28"/>
          <w:lang w:eastAsia="ru-RU"/>
        </w:rPr>
        <w:t xml:space="preserve">гә </w:t>
      </w:r>
      <w:r w:rsidRPr="001C2C9D">
        <w:rPr>
          <w:rFonts w:ascii="Times New Roman" w:eastAsia="Times New Roman" w:hAnsi="Times New Roman" w:cs="Times New Roman"/>
          <w:sz w:val="28"/>
          <w:szCs w:val="28"/>
          <w:lang w:eastAsia="ru-RU"/>
        </w:rPr>
        <w:t>шәхсән мөрәҗәгать иткәндә ала торган кәгазь документ;</w:t>
      </w:r>
    </w:p>
    <w:p w:rsidR="000E704E" w:rsidRPr="001C2C9D" w:rsidRDefault="000E704E"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б) гариза бирүчегә заказлы хат җибәрү юлы белән аларга тапшырылган документлар кушымтасы белән җибәрелә торган кәгазь документы;</w:t>
      </w:r>
    </w:p>
    <w:p w:rsidR="000E704E" w:rsidRPr="001C2C9D" w:rsidRDefault="000E704E"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в) мөрәҗәгать итүчегә шәхсән җибәрелә торган электрон документ</w:t>
      </w:r>
    </w:p>
    <w:p w:rsidR="002A1D54" w:rsidRPr="001C2C9D" w:rsidRDefault="002A1D54" w:rsidP="00BA0673">
      <w:pPr>
        <w:tabs>
          <w:tab w:val="left" w:pos="4080"/>
        </w:tabs>
        <w:spacing w:before="100" w:beforeAutospacing="1" w:after="100" w:afterAutospacing="1" w:line="240" w:lineRule="auto"/>
        <w:jc w:val="center"/>
        <w:rPr>
          <w:rFonts w:ascii="Times New Roman" w:hAnsi="Times New Roman" w:cs="Times New Roman"/>
          <w:b/>
          <w:sz w:val="28"/>
          <w:szCs w:val="28"/>
          <w:shd w:val="clear" w:color="auto" w:fill="F7F8F9"/>
        </w:rPr>
      </w:pPr>
      <w:r w:rsidRPr="001C2C9D">
        <w:rPr>
          <w:rFonts w:ascii="Times New Roman" w:hAnsi="Times New Roman" w:cs="Times New Roman"/>
          <w:b/>
          <w:sz w:val="28"/>
          <w:szCs w:val="28"/>
          <w:shd w:val="clear" w:color="auto" w:fill="F7F8F9"/>
        </w:rPr>
        <w:t>Муниципаль хезмәт күрсәтүне җайга сала торган норматив хокукый актлар</w:t>
      </w:r>
    </w:p>
    <w:p w:rsidR="0007138B" w:rsidRPr="001C2C9D" w:rsidRDefault="002A1D54" w:rsidP="00BA0673">
      <w:pPr>
        <w:tabs>
          <w:tab w:val="left" w:pos="408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hAnsi="Times New Roman" w:cs="Times New Roman"/>
          <w:sz w:val="28"/>
          <w:szCs w:val="28"/>
          <w:shd w:val="clear" w:color="auto" w:fill="F7F8F9"/>
        </w:rPr>
        <w:t>2.7. Муниципаль хезмәт күрсәтүне җайга сала торган норматив хокукый актлар исемлеге (аларның реквизитларын һәм рәсми басылып чыгу чыганакларын күрсәтеп), Чүпрәле муниципаль районының «Дәүләт һәм муниципаль хезмәтләр (функцияләр) федераль реестры» дәүләт мәгълүмат системасында һәм ЕПГУ бүлегендә урнаштырылган.</w:t>
      </w:r>
    </w:p>
    <w:p w:rsidR="0007138B" w:rsidRPr="001C2C9D" w:rsidRDefault="00CA47CA" w:rsidP="00BA067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C2C9D">
        <w:rPr>
          <w:rFonts w:ascii="Times New Roman" w:hAnsi="Times New Roman" w:cs="Times New Roman"/>
          <w:b/>
          <w:sz w:val="28"/>
          <w:szCs w:val="28"/>
          <w:shd w:val="clear" w:color="auto" w:fill="F7F8F9"/>
        </w:rPr>
        <w:t>Мөрәҗәгать итүче тарафыннан күрсәтелергә тиешле муниципаль хезмәт күрсәтү өчен кирәкле һәм мәҗбүри булган хезмәт күрсәтүләр өчен муниципаль хезмәт күрсәтелергә тиешле муниципаль хезмәт күрсәтү өчен норматив хокукый актлар нигезендә кирәкле документларның һәм хезмәтләрнең тулы исемлеге, мөрәҗәгать итүче тарафыннан аларны алу ысуллары, шул исәптән электрон рәвештә, аларны тапшыру тәртибе</w:t>
      </w:r>
    </w:p>
    <w:p w:rsidR="00CA47CA" w:rsidRPr="001C2C9D" w:rsidRDefault="00CA47CA"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lastRenderedPageBreak/>
        <w:t>2.8. Мөрәҗәгать итүче тарафыннан тапшырылырга тиешле муниципаль хезмәт күрсәтү өчен норматив хокукый актлар нигезендә кирәкле документларның тулы исемлеге:</w:t>
      </w:r>
    </w:p>
    <w:p w:rsidR="00CA47CA" w:rsidRPr="001C2C9D" w:rsidRDefault="00CA47CA"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2.8.1. Салымнар һәм җыемнар турында муниципаль берәмлекнең норматив хокукый актларын куллану мәсьәләләре буенча язма аңлатмалар бирү турында гариза, әлеге регламентка 1 нче кушымта нигезендә һәм </w:t>
      </w:r>
      <w:r w:rsidR="00956E79">
        <w:rPr>
          <w:rFonts w:ascii="Times New Roman" w:eastAsia="Times New Roman" w:hAnsi="Times New Roman" w:cs="Times New Roman"/>
          <w:sz w:val="28"/>
          <w:szCs w:val="28"/>
          <w:lang w:val="tt-RU" w:eastAsia="ru-RU"/>
        </w:rPr>
        <w:t>Администрациягә</w:t>
      </w:r>
      <w:r w:rsidR="009634ED">
        <w:rPr>
          <w:rFonts w:ascii="Times New Roman" w:eastAsia="Times New Roman" w:hAnsi="Times New Roman" w:cs="Times New Roman"/>
          <w:sz w:val="28"/>
          <w:szCs w:val="28"/>
          <w:lang w:eastAsia="ru-RU"/>
        </w:rPr>
        <w:t xml:space="preserve"> </w:t>
      </w:r>
      <w:r w:rsidRPr="001C2C9D">
        <w:rPr>
          <w:rFonts w:ascii="Times New Roman" w:eastAsia="Times New Roman" w:hAnsi="Times New Roman" w:cs="Times New Roman"/>
          <w:sz w:val="28"/>
          <w:szCs w:val="28"/>
          <w:lang w:eastAsia="ru-RU"/>
        </w:rPr>
        <w:t>түбәндәге ысуллар белән бирелгән:</w:t>
      </w:r>
    </w:p>
    <w:p w:rsidR="00CA47CA" w:rsidRPr="001C2C9D" w:rsidRDefault="00CA47CA"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1) кәгазь чыганактагы документ рәвешендә </w:t>
      </w:r>
      <w:r w:rsidR="00B2238B">
        <w:rPr>
          <w:rFonts w:ascii="Times New Roman" w:eastAsia="Times New Roman" w:hAnsi="Times New Roman" w:cs="Times New Roman"/>
          <w:sz w:val="28"/>
          <w:szCs w:val="28"/>
          <w:lang w:eastAsia="ru-RU"/>
        </w:rPr>
        <w:t>–</w:t>
      </w:r>
      <w:r w:rsidRPr="001C2C9D">
        <w:rPr>
          <w:rFonts w:ascii="Times New Roman" w:eastAsia="Times New Roman" w:hAnsi="Times New Roman" w:cs="Times New Roman"/>
          <w:sz w:val="28"/>
          <w:szCs w:val="28"/>
          <w:lang w:eastAsia="ru-RU"/>
        </w:rPr>
        <w:t xml:space="preserve"> </w:t>
      </w:r>
      <w:r w:rsidR="00B2238B">
        <w:rPr>
          <w:rFonts w:ascii="Times New Roman" w:eastAsia="Times New Roman" w:hAnsi="Times New Roman" w:cs="Times New Roman"/>
          <w:sz w:val="28"/>
          <w:szCs w:val="28"/>
          <w:lang w:val="tt-RU" w:eastAsia="ru-RU"/>
        </w:rPr>
        <w:t>Администрация</w:t>
      </w:r>
      <w:r w:rsidR="00B2238B">
        <w:rPr>
          <w:rFonts w:ascii="Times New Roman" w:eastAsia="Times New Roman" w:hAnsi="Times New Roman" w:cs="Times New Roman"/>
          <w:sz w:val="28"/>
          <w:szCs w:val="28"/>
          <w:lang w:eastAsia="ru-RU"/>
        </w:rPr>
        <w:t xml:space="preserve">гә </w:t>
      </w:r>
      <w:r w:rsidRPr="001C2C9D">
        <w:rPr>
          <w:rFonts w:ascii="Times New Roman" w:eastAsia="Times New Roman" w:hAnsi="Times New Roman" w:cs="Times New Roman"/>
          <w:sz w:val="28"/>
          <w:szCs w:val="28"/>
          <w:lang w:eastAsia="ru-RU"/>
        </w:rPr>
        <w:t xml:space="preserve">шәхсән мөрәҗәгать итү (алга таба - шәхси мөрәҗәгать) юлы белән, аны керткәндәге һәм тапшыру турында хәбәр итеп, игълан ителгән кыйммәт белән почта аша җибәрү юлы белән (алга таба - почта аша); </w:t>
      </w:r>
    </w:p>
    <w:p w:rsidR="0007138B" w:rsidRPr="001C2C9D" w:rsidRDefault="00CA47CA"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2) ЕПГУ дагы шәхси кабинет аша гариза формасын тутыру юлы белән (алга таба - сорау).</w:t>
      </w:r>
    </w:p>
    <w:p w:rsidR="000630AB" w:rsidRPr="001C2C9D" w:rsidRDefault="000630AB"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Гаризада шулай ук мөрәҗәгать итүчегә муниципаль хезмәт күрсәтү нәтиҗәләрен күрсәтүнең түбәндәге ысулларының берсе күрсәтелә:</w:t>
      </w:r>
    </w:p>
    <w:p w:rsidR="000630AB" w:rsidRPr="001C2C9D" w:rsidRDefault="000630AB"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1) мөрәҗәгать итүче турыдан-туры </w:t>
      </w:r>
      <w:r w:rsidR="004A237F">
        <w:rPr>
          <w:rFonts w:ascii="Times New Roman" w:eastAsia="Times New Roman" w:hAnsi="Times New Roman" w:cs="Times New Roman"/>
          <w:sz w:val="28"/>
          <w:szCs w:val="28"/>
          <w:lang w:val="tt-RU" w:eastAsia="ru-RU"/>
        </w:rPr>
        <w:t xml:space="preserve">Администрациягә </w:t>
      </w:r>
      <w:r w:rsidRPr="001C2C9D">
        <w:rPr>
          <w:rFonts w:ascii="Times New Roman" w:eastAsia="Times New Roman" w:hAnsi="Times New Roman" w:cs="Times New Roman"/>
          <w:sz w:val="28"/>
          <w:szCs w:val="28"/>
          <w:lang w:eastAsia="ru-RU"/>
        </w:rPr>
        <w:t>шәхсән мөрәҗәгать иткәндә ала торган кәгазь документ рәвешендә;</w:t>
      </w:r>
    </w:p>
    <w:p w:rsidR="000630AB" w:rsidRPr="001C2C9D" w:rsidRDefault="000630AB"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2) гариза бирүчегә үзе тапшырган документларны кушымта белән почта аша җибәрелә торган кәгазь документ рәвешендә;</w:t>
      </w:r>
    </w:p>
    <w:p w:rsidR="000630AB" w:rsidRPr="001C2C9D" w:rsidRDefault="000630AB"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3) мөрәҗәгать итүчегә ЕПГУ дагы шәхси кабинетына юллана торган электрон документ рәвешендә.</w:t>
      </w:r>
    </w:p>
    <w:p w:rsidR="00AF32F9" w:rsidRDefault="000630AB"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2.8.2. </w:t>
      </w:r>
      <w:r w:rsidR="00AF32F9" w:rsidRPr="00AF32F9">
        <w:rPr>
          <w:rFonts w:ascii="Times New Roman" w:eastAsia="Times New Roman" w:hAnsi="Times New Roman" w:cs="Times New Roman"/>
          <w:sz w:val="28"/>
          <w:szCs w:val="28"/>
          <w:lang w:eastAsia="ru-RU"/>
        </w:rPr>
        <w:t>Россия Федерациясе законнарында каралганча, гариза бирүченең яки ​​вәкилнең шәхесен раслаучы документ (муниципаль вәкиллек хезмәтенә гариза биргән очракта, ышаныч кәгазе кирәк).</w:t>
      </w:r>
    </w:p>
    <w:p w:rsidR="000630AB" w:rsidRPr="001C2C9D" w:rsidRDefault="000630AB"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2.9. Гариза һәм аңа теркәлә торган документлар ЕПГУ аша</w:t>
      </w:r>
      <w:r w:rsidR="00280DB7" w:rsidRPr="00280DB7">
        <w:rPr>
          <w:rFonts w:ascii="Times New Roman" w:eastAsia="Times New Roman" w:hAnsi="Times New Roman" w:cs="Times New Roman"/>
          <w:sz w:val="28"/>
          <w:szCs w:val="28"/>
          <w:lang w:val="tt-RU" w:eastAsia="ru-RU"/>
        </w:rPr>
        <w:t xml:space="preserve"> </w:t>
      </w:r>
      <w:r w:rsidR="004A237F">
        <w:rPr>
          <w:rFonts w:ascii="Times New Roman" w:eastAsia="Times New Roman" w:hAnsi="Times New Roman" w:cs="Times New Roman"/>
          <w:sz w:val="28"/>
          <w:szCs w:val="28"/>
          <w:lang w:val="tt-RU" w:eastAsia="ru-RU"/>
        </w:rPr>
        <w:t xml:space="preserve">Администрациягә </w:t>
      </w:r>
      <w:r w:rsidR="00280DB7">
        <w:rPr>
          <w:rFonts w:ascii="Times New Roman" w:eastAsia="Times New Roman" w:hAnsi="Times New Roman" w:cs="Times New Roman"/>
          <w:sz w:val="28"/>
          <w:szCs w:val="28"/>
          <w:lang w:val="tt-RU" w:eastAsia="ru-RU"/>
        </w:rPr>
        <w:t>комитет</w:t>
      </w:r>
      <w:r w:rsidR="00280DB7">
        <w:rPr>
          <w:rFonts w:ascii="Times New Roman" w:eastAsia="Times New Roman" w:hAnsi="Times New Roman" w:cs="Times New Roman"/>
          <w:sz w:val="28"/>
          <w:szCs w:val="28"/>
          <w:lang w:eastAsia="ru-RU"/>
        </w:rPr>
        <w:t xml:space="preserve">ка </w:t>
      </w:r>
      <w:r w:rsidRPr="001C2C9D">
        <w:rPr>
          <w:rFonts w:ascii="Times New Roman" w:eastAsia="Times New Roman" w:hAnsi="Times New Roman" w:cs="Times New Roman"/>
          <w:sz w:val="28"/>
          <w:szCs w:val="28"/>
          <w:lang w:eastAsia="ru-RU"/>
        </w:rPr>
        <w:t>XML-схема кулланып төзелгән һәм тәкъдим ителгән мәгълүматларның исәп-хисабын һәм контролен тәэмин итүче XML форматындагы файллар рәвешендә җибәрелә.</w:t>
      </w:r>
    </w:p>
    <w:p w:rsidR="00CA47CA" w:rsidRPr="001C2C9D" w:rsidRDefault="000630AB"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Гариза һәм документлар электрон документлар рәвешендә ЕПГУ юлы белән яисә Россия Федерациясе законнары белән билгеләнә торган очракларда һәм тәртиптә башка мәгълүмати-телекоммуникация технологияләрен кулланып җибәрелә. Электрон документлар рәвешендә җибәрелә торган гариза һәм документлар «Электрон имза турында» 2011 елның 06 апрелендәге 63-ФЗ номерлы Федераль закон һәм «Дәүләт һәм муниципаль хезмәтләр күрсәтүне оештыру турында» 2010 елның 27 июлендәге 210-ФЗ номерлы Федераль законның (алга таба - 210-ФЗ номерлы Федераль закон) 21.1, 21.2 статьялары </w:t>
      </w:r>
      <w:r w:rsidRPr="001C2C9D">
        <w:rPr>
          <w:rFonts w:ascii="Times New Roman" w:eastAsia="Times New Roman" w:hAnsi="Times New Roman" w:cs="Times New Roman"/>
          <w:sz w:val="28"/>
          <w:szCs w:val="28"/>
          <w:lang w:eastAsia="ru-RU"/>
        </w:rPr>
        <w:lastRenderedPageBreak/>
        <w:t>таләпләре нигезендә имзалана һәм «Гаризаны рәсмиләштерү һәм тапшыру тәртибе турында» Россия Федерациясе Хөкүмәтенең 2011 елның 07 июлендәге 553 номерлы карары нигезендә тапшырыла.</w:t>
      </w:r>
    </w:p>
    <w:p w:rsidR="00E31A62" w:rsidRPr="001C2C9D" w:rsidRDefault="00E31A62"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ЕПГУ ярдәмендә мөрәҗәгать иткән очракта, мөрәҗәгать итүченең шәхесен таныклый торган документтан белешмәләр Бердәм идентификация һәм аутентификация системасында (алга таба - ЕСИА) исәпкә алу язмасын раслаганда тикшерелә.</w:t>
      </w:r>
    </w:p>
    <w:p w:rsidR="00E31A62" w:rsidRPr="001C2C9D" w:rsidRDefault="00E31A62"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Гариза һәм аңа кушымта итеп бирелгән документларда өлешчә, өстәп язылган урыннар, сызылган сүзләр һәм башка төрле кабатланмас төзәтмәләр булырга тиеш түгел, аларда текстлар, кыскартуларсыз, җентекләп язылырга тиеш.</w:t>
      </w:r>
    </w:p>
    <w:p w:rsidR="00CA47CA" w:rsidRPr="001C2C9D" w:rsidRDefault="00E31A62"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Документлар алга таба оригиналны күрсәтеп, </w:t>
      </w:r>
      <w:r w:rsidR="00735889">
        <w:rPr>
          <w:rFonts w:ascii="Times New Roman" w:eastAsia="Times New Roman" w:hAnsi="Times New Roman" w:cs="Times New Roman"/>
          <w:sz w:val="28"/>
          <w:szCs w:val="28"/>
          <w:lang w:val="tt-RU" w:eastAsia="ru-RU"/>
        </w:rPr>
        <w:t>Администрация</w:t>
      </w:r>
      <w:r w:rsidR="00735889">
        <w:rPr>
          <w:rFonts w:ascii="Times New Roman" w:eastAsia="Times New Roman" w:hAnsi="Times New Roman" w:cs="Times New Roman"/>
          <w:sz w:val="28"/>
          <w:szCs w:val="28"/>
          <w:lang w:eastAsia="ru-RU"/>
        </w:rPr>
        <w:t xml:space="preserve">гә </w:t>
      </w:r>
      <w:r w:rsidRPr="001C2C9D">
        <w:rPr>
          <w:rFonts w:ascii="Times New Roman" w:eastAsia="Times New Roman" w:hAnsi="Times New Roman" w:cs="Times New Roman"/>
          <w:sz w:val="28"/>
          <w:szCs w:val="28"/>
          <w:lang w:eastAsia="ru-RU"/>
        </w:rPr>
        <w:t>копияләрдә тапшырыла.</w:t>
      </w:r>
    </w:p>
    <w:p w:rsidR="00CA47CA" w:rsidRPr="001C2C9D" w:rsidRDefault="0010015C" w:rsidP="007E6373">
      <w:pPr>
        <w:shd w:val="clear" w:color="auto" w:fill="FFFFFF" w:themeFill="background1"/>
        <w:tabs>
          <w:tab w:val="left" w:pos="2130"/>
        </w:tabs>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C2C9D">
        <w:rPr>
          <w:rFonts w:ascii="Times New Roman" w:hAnsi="Times New Roman" w:cs="Times New Roman"/>
          <w:b/>
          <w:sz w:val="28"/>
          <w:szCs w:val="28"/>
          <w:shd w:val="clear" w:color="auto" w:fill="F7F8F9"/>
        </w:rPr>
        <w:t>Дәүләт органнары, җирле үзидарә органнары һәм дәүләт яисә муниципаль хезмәтләр күрсәтүдә катнашучы башка органнар карамагында булган һәм мөрәҗәгать итүче тапшырырга хокуклы муниципаль хезмәтләр күрсәтү өчен норматив хокукый актлар нигезендә кирәкле документларның тулы исемлеге, шулай ук аларны мөрәҗәгать итүчеләр, шул исәптән электрон рәвештә, алу ысуллары, аларны тапшыру тәртибе</w:t>
      </w:r>
    </w:p>
    <w:p w:rsidR="0079482B" w:rsidRPr="001C2C9D" w:rsidRDefault="0079482B" w:rsidP="007E6373">
      <w:pPr>
        <w:shd w:val="clear" w:color="auto" w:fill="FFFFFF" w:themeFill="background1"/>
        <w:spacing w:before="100" w:beforeAutospacing="1" w:after="100" w:afterAutospacing="1" w:line="240" w:lineRule="auto"/>
        <w:rPr>
          <w:rFonts w:ascii="Times New Roman" w:hAnsi="Times New Roman" w:cs="Times New Roman"/>
          <w:sz w:val="28"/>
          <w:szCs w:val="28"/>
          <w:shd w:val="clear" w:color="auto" w:fill="F7F8F9"/>
        </w:rPr>
      </w:pPr>
      <w:r w:rsidRPr="001C2C9D">
        <w:rPr>
          <w:rFonts w:ascii="Times New Roman" w:hAnsi="Times New Roman" w:cs="Times New Roman"/>
          <w:sz w:val="28"/>
          <w:szCs w:val="28"/>
          <w:shd w:val="clear" w:color="auto" w:fill="F7F8F9"/>
        </w:rPr>
        <w:t xml:space="preserve">.10. Муниципаль хезмәт күрсәтү өчен мөрәҗәгать итүче түбәндәгеләрне күз алдына китерергә хокуклы: а) юридик затларның Бердәм дәүләт реестрыннан өземтә (ЕГРЮЛ); б) индивидуаль эшкуарларның Бердәм дәүләт реестрыннан өземтә (ЕГРИП). </w:t>
      </w:r>
    </w:p>
    <w:p w:rsidR="0079482B" w:rsidRPr="001C2C9D" w:rsidRDefault="0079482B" w:rsidP="007E6373">
      <w:pPr>
        <w:shd w:val="clear" w:color="auto" w:fill="FFFFFF" w:themeFill="background1"/>
        <w:spacing w:before="100" w:beforeAutospacing="1" w:after="100" w:afterAutospacing="1" w:line="240" w:lineRule="auto"/>
        <w:rPr>
          <w:rFonts w:ascii="Times New Roman" w:hAnsi="Times New Roman" w:cs="Times New Roman"/>
          <w:sz w:val="28"/>
          <w:szCs w:val="28"/>
          <w:shd w:val="clear" w:color="auto" w:fill="F7F8F9"/>
        </w:rPr>
      </w:pPr>
      <w:r w:rsidRPr="001C2C9D">
        <w:rPr>
          <w:rFonts w:ascii="Times New Roman" w:hAnsi="Times New Roman" w:cs="Times New Roman"/>
          <w:sz w:val="28"/>
          <w:szCs w:val="28"/>
          <w:shd w:val="clear" w:color="auto" w:fill="F7F8F9"/>
        </w:rPr>
        <w:t xml:space="preserve">2.11. Мөрәҗәгать итүче үз инициативасы белән шулай ук бирелгән гаризага кагылышлы башка документларны да тапшырырга хокуклы. 2.12.Административ регламентның </w:t>
      </w:r>
    </w:p>
    <w:p w:rsidR="00CA47CA" w:rsidRPr="001C2C9D" w:rsidRDefault="0079482B" w:rsidP="007E6373">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hAnsi="Times New Roman" w:cs="Times New Roman"/>
          <w:sz w:val="28"/>
          <w:szCs w:val="28"/>
          <w:shd w:val="clear" w:color="auto" w:fill="F7F8F9"/>
        </w:rPr>
        <w:t>2.10 пунктында күрсәтелгән документларны мөрәҗәгать итүче тарафыннан тапшырмау мөрәҗәгать итүчегә муниципаль хезмәт күрсәтүдән баш тарту өчен нигез булып тормый.</w:t>
      </w:r>
    </w:p>
    <w:p w:rsidR="00CA47CA" w:rsidRPr="001C2C9D" w:rsidRDefault="00C93FE1" w:rsidP="00B2238B">
      <w:pPr>
        <w:tabs>
          <w:tab w:val="left" w:pos="3165"/>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ab/>
      </w:r>
      <w:r w:rsidRPr="001C2C9D">
        <w:rPr>
          <w:rFonts w:ascii="Times New Roman" w:hAnsi="Times New Roman" w:cs="Times New Roman"/>
          <w:color w:val="5B5B5B"/>
          <w:sz w:val="28"/>
          <w:szCs w:val="28"/>
          <w:shd w:val="clear" w:color="auto" w:fill="F7F8F9"/>
        </w:rPr>
        <w:t>Мөрәҗәгать итүчедән таләп итүне тыюга Указ</w:t>
      </w:r>
    </w:p>
    <w:p w:rsidR="00CA47CA" w:rsidRPr="001C2C9D" w:rsidRDefault="00CA47CA" w:rsidP="007E6373">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lang w:eastAsia="ru-RU"/>
        </w:rPr>
      </w:pPr>
    </w:p>
    <w:p w:rsidR="00C93FE1" w:rsidRPr="001C2C9D" w:rsidRDefault="00C93FE1"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val="tt-RU" w:eastAsia="ru-RU"/>
        </w:rPr>
        <w:t>2</w:t>
      </w:r>
      <w:r w:rsidRPr="001C2C9D">
        <w:rPr>
          <w:rFonts w:ascii="Times New Roman" w:eastAsia="Times New Roman" w:hAnsi="Times New Roman" w:cs="Times New Roman"/>
          <w:sz w:val="28"/>
          <w:szCs w:val="28"/>
          <w:lang w:eastAsia="ru-RU"/>
        </w:rPr>
        <w:t xml:space="preserve">.13. Муниципаль хезмәт күрсәткәндә, гариза бирүчедән түбәндәгеләрне таләп итү тыела: </w:t>
      </w:r>
    </w:p>
    <w:p w:rsidR="00CA47CA" w:rsidRPr="001C2C9D" w:rsidRDefault="00C93FE1"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lastRenderedPageBreak/>
        <w:t>2.13.1. Муниципаль хезмәт күрсәтү белән бәйле мөнәсәбәтләрне җайга салучы норматив хокукый актларда тәкъдим ителмәгән документлар һәм мәгълүматлар тапшыру яки гамәлләр башкару;</w:t>
      </w:r>
    </w:p>
    <w:p w:rsidR="00C93FE1" w:rsidRPr="001C2C9D" w:rsidRDefault="00C93FE1"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2.13.2. Россия Федерациясенең норматив хокукый актларына, муниципаль хокукый актларга туры китереп, дәүләт (муниципаль) хезмәте күрсәтүче органнар, дәүләт органнары, җирле үзидарә органнары һәм (яки) дәүләт органнарына һәм җирле үзидарә органнарына буйсынган оешмалар карамагында булган документлар һәм мәгълүматлар тапшыру, "Дәүләт һәм муниципаль хезмәтләр күрсәтүне оештыру турында" 2010 елның 27 июлендәге 210-ФЗ номерлы Федераль законның (алга таба 210-ФЗ номерлы Федераль закон) 7 статьясының 6 өлешендә күрсәтелгән документлардан тыш; </w:t>
      </w:r>
    </w:p>
    <w:p w:rsidR="00CA47CA" w:rsidRPr="001C2C9D" w:rsidRDefault="00C93FE1"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2.13.3. Дәүләт хезмәте күрсәтү өчен кирәкле документларны кабул итүдән башлангыч баш тарту вакытында аларның булмавы һәм (яки) төгәл булмавы күрсәтелмәгән документлар һәм мәгълүматлар тапшыру, 210-ФЗ номерлы Федераль законның 7 статьясының 1 өлешенең 4 пунктында каралган очраклардан тыш. 210-ФЗ номерлы Федераль законның 16 статьясының 1 өлешенең 7.2 пункты нигезендә элек расланган электрон сурәтләре булган документларны һәм мәгълүматны кәгазьдә бирү, мондый документларга билгеләр кую яки аларны тартып алу дәүләт яки муниципаль хезмәт күрсәтү өчен кирәкле шарт булган очраклардан тыш, һәм федераль законнар белән билгеләнгән башка очраклар.</w:t>
      </w:r>
    </w:p>
    <w:p w:rsidR="006E3B6A" w:rsidRPr="001C2C9D" w:rsidRDefault="006E3B6A"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2.14. Бердәм Дәүләт Хезмәтләре Порталын кулланып, электрон рәвештә муниципаль хезмәтләр күрсәткәндә, түбәндәгеләр тыела: </w:t>
      </w:r>
    </w:p>
    <w:p w:rsidR="006E3B6A" w:rsidRPr="001C2C9D" w:rsidRDefault="006E3B6A"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1) муниципаль хезмәт күрсәтү өчен кирәкле заявка һәм башка документларны кабул итүдән баш тарту, әгәр муниципаль хезмәт күрсәтү өчен кирәкле заявка һәм документлар Бердәм Дәүләт Хезмәтләре Порталында бастырылган муниципаль хезмәт күрсәтү шартлары һәм тәртибе турындагы мәгълүматка туры китереп бирелсә; </w:t>
      </w:r>
    </w:p>
    <w:p w:rsidR="006E3B6A" w:rsidRPr="001C2C9D" w:rsidRDefault="006E3B6A"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 муниципаль хезмәт күрсәтү өчен кирәкле заявка һәм документлар Бердәм Дәүләт Хезмәтләре Порталында бастырылган муниципаль хезмәт күрсәтү шартлары һәм тәртибе турындагы мәгълүматка туры китереп бирелсә, муниципаль хезмәт күрсәтүдән баш тарту; </w:t>
      </w:r>
    </w:p>
    <w:p w:rsidR="00CA47CA" w:rsidRPr="001C2C9D" w:rsidRDefault="006E3B6A"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3) гариза бирүчедән Россия Федерациясенең норматив хокукый актларына туры китереп идентификацияләү һәм аутентификацияләүдән тыш, билгеләнү максатын күрсәтеп һәм билгеләнү өчен сакланырга тиешле вакыт аралыгының озынлыгын исәпләү өчен кирәкле мәгълүмат бирүне таләп итү; 4) гариза бирүчедән муниципаль хезмәт күрсәтү өчен гариза бирүченең түләүне раслаучы документлар бирүне таләп итү.</w:t>
      </w:r>
    </w:p>
    <w:p w:rsidR="00CA47CA" w:rsidRPr="001C2C9D" w:rsidRDefault="006E3B6A" w:rsidP="006E3B6A">
      <w:pPr>
        <w:spacing w:before="100" w:beforeAutospacing="1" w:after="100" w:afterAutospacing="1" w:line="240" w:lineRule="auto"/>
        <w:ind w:firstLine="708"/>
        <w:jc w:val="center"/>
        <w:rPr>
          <w:rFonts w:ascii="Times New Roman" w:eastAsia="Times New Roman" w:hAnsi="Times New Roman" w:cs="Times New Roman"/>
          <w:b/>
          <w:sz w:val="28"/>
          <w:szCs w:val="28"/>
          <w:lang w:eastAsia="ru-RU"/>
        </w:rPr>
      </w:pPr>
      <w:r w:rsidRPr="001C2C9D">
        <w:rPr>
          <w:rFonts w:ascii="Times New Roman" w:eastAsia="Times New Roman" w:hAnsi="Times New Roman" w:cs="Times New Roman"/>
          <w:b/>
          <w:sz w:val="28"/>
          <w:szCs w:val="28"/>
          <w:lang w:eastAsia="ru-RU"/>
        </w:rPr>
        <w:lastRenderedPageBreak/>
        <w:t>Муниципаль хезмәтләр күрсәтү өчен кирәкле документларны кабул итүдән баш тарту өчен нигезләрнең тулы исемлеге</w:t>
      </w:r>
    </w:p>
    <w:p w:rsidR="006E3B6A" w:rsidRPr="001C2C9D" w:rsidRDefault="006E3B6A"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2.15. Муниципаль хезмәт күрсәтү өчен кирәкле документларны карауга кабул итүдән баш тарту нигезләре түбәндәгеләр: </w:t>
      </w:r>
    </w:p>
    <w:p w:rsidR="006E3B6A" w:rsidRPr="001C2C9D" w:rsidRDefault="006E3B6A"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1) муниципаль хезмәткә гариза бирүче кешенең шәхесен ачыкламау (аталган кешенең шәхесен раслаучы документ күрсәтмәве, әлеге кешенең шәхесен раслаучы документ күрсәтмәве), шулай ук ​​вәкилнең вәкаләтләрен расламау (әгәр вәкил мөрәҗәгать итсә); </w:t>
      </w:r>
    </w:p>
    <w:p w:rsidR="006E3B6A" w:rsidRPr="001C2C9D" w:rsidRDefault="006E3B6A"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 муниципаль хезмәт күрсәтү өчен гаризаның әлеге Административ Регламентның 2.8 пунктында билгеләнгән таләпләргә туры килмәве; </w:t>
      </w:r>
    </w:p>
    <w:p w:rsidR="006E3B6A" w:rsidRPr="001C2C9D" w:rsidRDefault="006E3B6A"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3) гаризаның ялгыш вәкаләтле орган тарафыннан алынуы. Башка очракларда гаризаны һәм аңа кушымта ителгән документларны кабул итүдән баш тарту рөхсәт ителми. </w:t>
      </w:r>
    </w:p>
    <w:p w:rsidR="006E3B6A" w:rsidRPr="001C2C9D" w:rsidRDefault="006E3B6A"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2.16. Бердәм дәүләт хезмәтләре порталын кулланып электрон документ рәвешендә бирелгән гариза, әгәр вәкилнең вәкаләтләре билгеләнмәгән булса (әгәр вәкил мөрәҗәгать итсә), шулай ук ​​түбәндәге очракларда карауга кабул ителмәячәк: </w:t>
      </w:r>
    </w:p>
    <w:p w:rsidR="006E3B6A" w:rsidRPr="001C2C9D" w:rsidRDefault="006E3B6A"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1) Бердәм дәүләт хезмәтләре порталының интерактив сорау формасындагы мәҗбүри кырлар дөрес тутырылмаган (юк, төгәл түгел, тулы булмаган яки дөрес тутырылмаган); </w:t>
      </w:r>
    </w:p>
    <w:p w:rsidR="006E3B6A" w:rsidRPr="001C2C9D" w:rsidRDefault="006E3B6A"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 документларның тапшырылган электрон күчермәләре (электрон рәсемнәре) документның тулы текстын укырга һәм/яки документ мәгълүматларын танырга мөмкинлек бирми; </w:t>
      </w:r>
    </w:p>
    <w:p w:rsidR="002C0B57" w:rsidRPr="001B4AD7" w:rsidRDefault="006E3B6A" w:rsidP="001B4AD7">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3) электрон имза тикшерү ачкычының квалификацияле сертификаты хуҗасы турындагы мәгълүматлар муниципаль хезмәт күрсәтү өчен гаризада күрсәтелгән гариза бирүченең мәгълүматларына туры килми. Әгәр дә әлеге Административ Регламентның 2.15 һәм 2.16 пунктларында күрсәтелгән нигезләр булса, гариза бирүчегә әлеге Административ Регламентның 2 нче кушымтасына туры килгән формада муниципаль хезмәт күрсәтү өчен кирәкле документларны кабул итүдән баш тарту турында хәбәр җибәрелә.</w:t>
      </w:r>
    </w:p>
    <w:p w:rsidR="00C27499" w:rsidRPr="001C2C9D" w:rsidRDefault="00C27499" w:rsidP="00C2749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C2C9D">
        <w:rPr>
          <w:rFonts w:ascii="Times New Roman" w:eastAsia="Times New Roman" w:hAnsi="Times New Roman" w:cs="Times New Roman"/>
          <w:b/>
          <w:sz w:val="28"/>
          <w:szCs w:val="28"/>
          <w:lang w:eastAsia="ru-RU"/>
        </w:rPr>
        <w:t>Муниципаль хезмәт күрсәтүне туктату яки баш тарту өчен нигезләрнең тулы исемлеге</w:t>
      </w:r>
      <w:r w:rsidRPr="001C2C9D">
        <w:rPr>
          <w:rFonts w:ascii="Times New Roman" w:eastAsia="Times New Roman" w:hAnsi="Times New Roman" w:cs="Times New Roman"/>
          <w:sz w:val="28"/>
          <w:szCs w:val="28"/>
          <w:lang w:eastAsia="ru-RU"/>
        </w:rPr>
        <w:t xml:space="preserve"> </w:t>
      </w:r>
    </w:p>
    <w:p w:rsidR="00C27499" w:rsidRPr="001C2C9D" w:rsidRDefault="00C27499" w:rsidP="00C2749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2.17. Муниципаль хезмәт күрсәтүне туктату өчен нигезләр юк. </w:t>
      </w:r>
    </w:p>
    <w:p w:rsidR="00C27499" w:rsidRPr="001C2C9D" w:rsidRDefault="00C27499" w:rsidP="00C2749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2.18. Муниципаль хезмәт күрсәтүдән баш тарту өчен нигезләр: </w:t>
      </w:r>
    </w:p>
    <w:p w:rsidR="00C27499" w:rsidRPr="001C2C9D" w:rsidRDefault="00C27499" w:rsidP="00C2749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lastRenderedPageBreak/>
        <w:t>2.18.1. Гариза бирүче башка җәмәгать-хокукый субъектның норматив хокукый актларын яки Шланг</w:t>
      </w:r>
      <w:r w:rsidR="00714EBB">
        <w:rPr>
          <w:rFonts w:ascii="Times New Roman" w:eastAsia="Times New Roman" w:hAnsi="Times New Roman" w:cs="Times New Roman"/>
          <w:sz w:val="28"/>
          <w:szCs w:val="28"/>
          <w:lang w:val="tt-RU" w:eastAsia="ru-RU"/>
        </w:rPr>
        <w:t>а</w:t>
      </w:r>
      <w:r w:rsidRPr="001C2C9D">
        <w:rPr>
          <w:rFonts w:ascii="Times New Roman" w:eastAsia="Times New Roman" w:hAnsi="Times New Roman" w:cs="Times New Roman"/>
          <w:sz w:val="28"/>
          <w:szCs w:val="28"/>
          <w:lang w:eastAsia="ru-RU"/>
        </w:rPr>
        <w:t xml:space="preserve"> авыл җирлегенең норматив хокукый актлары булмаган норматив хокукый актларын җирле салымнар һәм җыемнар буенча куллану буенча язмача аңлатмалар бирү турында гариза бирде; </w:t>
      </w:r>
    </w:p>
    <w:p w:rsidR="00C27499" w:rsidRPr="001C2C9D" w:rsidRDefault="00C27499" w:rsidP="00C2749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2.18.2. Бирелгән документларда муниципаль хезмәт күрсәтү өчен кирәкле мәгълүмат булмау;</w:t>
      </w:r>
    </w:p>
    <w:p w:rsidR="00CA47CA" w:rsidRPr="001C2C9D" w:rsidRDefault="00C27499" w:rsidP="00C2749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 2.18.3. Әлеге Административ Регламент нигезендә бирү мәҗбүри булган документларның булмавы, яки гариза бирүченең раслау өчен төп документларны тапшырудан баш тартуы һәм документларның тиешенчә расланган күчермәләренең булмавы.</w:t>
      </w:r>
    </w:p>
    <w:p w:rsidR="00CA47CA" w:rsidRPr="001C2C9D" w:rsidRDefault="002C0B57" w:rsidP="002C0B57">
      <w:pPr>
        <w:tabs>
          <w:tab w:val="left" w:pos="3810"/>
        </w:tabs>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C2C9D">
        <w:rPr>
          <w:rFonts w:ascii="Times New Roman" w:eastAsia="Times New Roman" w:hAnsi="Times New Roman" w:cs="Times New Roman"/>
          <w:b/>
          <w:sz w:val="28"/>
          <w:szCs w:val="28"/>
          <w:lang w:eastAsia="ru-RU"/>
        </w:rPr>
        <w:t>Муниципаль хезмәт күрсәтү өчен кирәкле һәм мәҗбүри булган хезмәтләр исемлеге, шул исәптән муниципаль хезмәт күрсәтүдә катнашучы оешмалар тарафыннан бирелгән документ(лар) турында мәгълүмат</w:t>
      </w:r>
    </w:p>
    <w:p w:rsidR="00CA47CA" w:rsidRPr="001C2C9D" w:rsidRDefault="004021AC" w:rsidP="004021AC">
      <w:pPr>
        <w:tabs>
          <w:tab w:val="left" w:pos="1095"/>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ab/>
        <w:t>2.19. Муниципаль хезмәт күрсәтү өчен кирәкле һәм мәҗбүри булган хезмәтләр, һәм муниципаль хезмәт күрсәтүдә катнашучы оешмалар тарафыннан бирелгән документлар Россия Федерациясенең, субъектның яки ​​җирле үзидарә органнарының норматив хокукый актлары белән каралмаган.</w:t>
      </w:r>
    </w:p>
    <w:p w:rsidR="004021AC" w:rsidRPr="001C2C9D" w:rsidRDefault="004021AC" w:rsidP="004021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C2C9D">
        <w:rPr>
          <w:rFonts w:ascii="Times New Roman" w:eastAsia="Times New Roman" w:hAnsi="Times New Roman" w:cs="Times New Roman"/>
          <w:b/>
          <w:sz w:val="28"/>
          <w:szCs w:val="28"/>
          <w:lang w:eastAsia="ru-RU"/>
        </w:rPr>
        <w:t xml:space="preserve">Муниципаль хезмәтләр күрсәткән өчен дәүләт пошлинасын яки башка түләүләрне җыю тәртибе, күләме һәм нигезләре. </w:t>
      </w:r>
    </w:p>
    <w:p w:rsidR="004021AC" w:rsidRPr="001C2C9D" w:rsidRDefault="004021AC" w:rsidP="004021A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2.20. Муниципаль хезмәтләр күрсәтү бушлай. </w:t>
      </w:r>
    </w:p>
    <w:p w:rsidR="00CA47CA" w:rsidRDefault="004021AC" w:rsidP="004021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C2C9D">
        <w:rPr>
          <w:rFonts w:ascii="Times New Roman" w:eastAsia="Times New Roman" w:hAnsi="Times New Roman" w:cs="Times New Roman"/>
          <w:b/>
          <w:sz w:val="28"/>
          <w:szCs w:val="28"/>
          <w:lang w:eastAsia="ru-RU"/>
        </w:rPr>
        <w:t>Муниципаль хезмәт күрсәтү өчен кирәкле һәм мәҗбүри булган хезмәтләр күрсәткән өчен түләүләрне җыю тәртибе, күләме һәм нигезләре, шул исәптән мондый түләүләр күләмен исәпләү ысулы турында мәгълүмат.</w:t>
      </w:r>
    </w:p>
    <w:p w:rsidR="00714EBB" w:rsidRPr="001210F0" w:rsidRDefault="00714EBB" w:rsidP="004021AC">
      <w:pPr>
        <w:spacing w:before="100" w:beforeAutospacing="1" w:after="100" w:afterAutospacing="1" w:line="240" w:lineRule="auto"/>
        <w:jc w:val="center"/>
        <w:rPr>
          <w:rFonts w:ascii="Times New Roman" w:hAnsi="Times New Roman" w:cs="Times New Roman"/>
          <w:color w:val="000000"/>
          <w:sz w:val="28"/>
          <w:szCs w:val="28"/>
        </w:rPr>
      </w:pPr>
      <w:r>
        <w:rPr>
          <w:rFonts w:ascii="Arial" w:hAnsi="Arial" w:cs="Arial"/>
          <w:color w:val="000000"/>
          <w:sz w:val="21"/>
          <w:szCs w:val="21"/>
        </w:rPr>
        <w:t>2.</w:t>
      </w:r>
      <w:r w:rsidRPr="001210F0">
        <w:rPr>
          <w:rFonts w:ascii="Times New Roman" w:hAnsi="Times New Roman" w:cs="Times New Roman"/>
          <w:color w:val="000000"/>
          <w:sz w:val="28"/>
          <w:szCs w:val="28"/>
        </w:rPr>
        <w:t xml:space="preserve">21. Муниципаль хезмәт күрсәтү өчен кирәкле һәм мәҗбүри булган хезмәтләр күрсәткән өчен түләү мондый хезмәтләр булмау сәбәпле алынмый. </w:t>
      </w:r>
    </w:p>
    <w:p w:rsidR="00714EBB" w:rsidRPr="001210F0" w:rsidRDefault="00714EBB" w:rsidP="004021AC">
      <w:pPr>
        <w:spacing w:before="100" w:beforeAutospacing="1" w:after="100" w:afterAutospacing="1" w:line="240" w:lineRule="auto"/>
        <w:jc w:val="center"/>
        <w:rPr>
          <w:rFonts w:ascii="Times New Roman" w:hAnsi="Times New Roman" w:cs="Times New Roman"/>
          <w:color w:val="000000"/>
          <w:sz w:val="28"/>
          <w:szCs w:val="28"/>
        </w:rPr>
      </w:pPr>
      <w:r w:rsidRPr="001210F0">
        <w:rPr>
          <w:rFonts w:ascii="Times New Roman" w:hAnsi="Times New Roman" w:cs="Times New Roman"/>
          <w:color w:val="000000"/>
          <w:sz w:val="28"/>
          <w:szCs w:val="28"/>
        </w:rPr>
        <w:t>Гариза биргәндә чиратта көтүнең максималь вакыты муниципаль хезмәт күрсәтүдә катнашучы оешма тарафыннан күрсәтелә торган муниципаль хезмәт күрсәтү, хезмәт күрсәтү турында, һәм мондый хезмәтләр күрсәтү нәтиҗәсен алганда</w:t>
      </w:r>
    </w:p>
    <w:p w:rsidR="001210F0" w:rsidRPr="001210F0" w:rsidRDefault="00714EBB" w:rsidP="001210F0">
      <w:pPr>
        <w:shd w:val="clear" w:color="auto" w:fill="FFFFFF"/>
        <w:spacing w:before="100" w:beforeAutospacing="1" w:line="270" w:lineRule="atLeast"/>
        <w:rPr>
          <w:rFonts w:ascii="Times New Roman" w:eastAsia="Times New Roman" w:hAnsi="Times New Roman" w:cs="Times New Roman"/>
          <w:color w:val="000000"/>
          <w:sz w:val="28"/>
          <w:szCs w:val="28"/>
          <w:lang w:eastAsia="ru-RU"/>
        </w:rPr>
      </w:pPr>
      <w:r w:rsidRPr="00714EBB">
        <w:rPr>
          <w:rFonts w:ascii="Times New Roman" w:eastAsia="Times New Roman" w:hAnsi="Times New Roman" w:cs="Times New Roman"/>
          <w:color w:val="000000"/>
          <w:sz w:val="28"/>
          <w:szCs w:val="28"/>
          <w:lang w:eastAsia="ru-RU"/>
        </w:rPr>
        <w:t xml:space="preserve">2.22. Гариза һәм аңа беркетелгән документларны биргәндә, шулай ук муниципаль хезмәт күрсәтү нәтиҗәләрен алганда Максималь көтү вакыты 15 минуттан артмаска тиеш. </w:t>
      </w:r>
    </w:p>
    <w:p w:rsidR="00714EBB" w:rsidRPr="00714EBB" w:rsidRDefault="00714EBB" w:rsidP="001210F0">
      <w:pPr>
        <w:shd w:val="clear" w:color="auto" w:fill="FFFFFF"/>
        <w:spacing w:before="100" w:beforeAutospacing="1" w:line="270" w:lineRule="atLeast"/>
        <w:jc w:val="center"/>
        <w:rPr>
          <w:rFonts w:ascii="Times New Roman" w:eastAsia="Times New Roman" w:hAnsi="Times New Roman" w:cs="Times New Roman"/>
          <w:b/>
          <w:color w:val="000000"/>
          <w:sz w:val="28"/>
          <w:szCs w:val="28"/>
          <w:lang w:eastAsia="ru-RU"/>
        </w:rPr>
      </w:pPr>
      <w:r w:rsidRPr="00714EBB">
        <w:rPr>
          <w:rFonts w:ascii="Times New Roman" w:eastAsia="Times New Roman" w:hAnsi="Times New Roman" w:cs="Times New Roman"/>
          <w:color w:val="000000"/>
          <w:sz w:val="28"/>
          <w:szCs w:val="28"/>
          <w:lang w:eastAsia="ru-RU"/>
        </w:rPr>
        <w:lastRenderedPageBreak/>
        <w:t>Муниципаль хезмәт күрсәтүдә катнашучы оешма тарафыннан, шул исәптән электрон рәвештә, муниципаль хезмәт күрсәтү һәм хезмәт күрсәтү турында мөрәҗәгать итүченең гарызнамәсен теркәү вакыты һәм тәртибе</w:t>
      </w:r>
      <w:r w:rsidRPr="001210F0">
        <w:rPr>
          <w:rFonts w:ascii="Times New Roman" w:eastAsia="Times New Roman" w:hAnsi="Times New Roman" w:cs="Times New Roman"/>
          <w:b/>
          <w:color w:val="333333"/>
          <w:sz w:val="28"/>
          <w:szCs w:val="28"/>
          <w:lang w:eastAsia="ru-RU"/>
        </w:rPr>
        <w:fldChar w:fldCharType="begin"/>
      </w:r>
      <w:r w:rsidRPr="00714EBB">
        <w:rPr>
          <w:rFonts w:ascii="Times New Roman" w:eastAsia="Times New Roman" w:hAnsi="Times New Roman" w:cs="Times New Roman"/>
          <w:b/>
          <w:color w:val="333333"/>
          <w:sz w:val="28"/>
          <w:szCs w:val="28"/>
          <w:lang w:eastAsia="ru-RU"/>
        </w:rPr>
        <w:instrText xml:space="preserve"> HYPERLINK "https://translate.tatar/" \t "_blank" </w:instrText>
      </w:r>
      <w:r w:rsidRPr="001210F0">
        <w:rPr>
          <w:rFonts w:ascii="Times New Roman" w:eastAsia="Times New Roman" w:hAnsi="Times New Roman" w:cs="Times New Roman"/>
          <w:b/>
          <w:color w:val="333333"/>
          <w:sz w:val="28"/>
          <w:szCs w:val="28"/>
          <w:lang w:eastAsia="ru-RU"/>
        </w:rPr>
        <w:fldChar w:fldCharType="separate"/>
      </w:r>
    </w:p>
    <w:p w:rsidR="00714EBB" w:rsidRPr="001210F0" w:rsidRDefault="00714EBB" w:rsidP="001210F0">
      <w:pPr>
        <w:spacing w:before="100" w:beforeAutospacing="1" w:after="100" w:afterAutospacing="1" w:line="240" w:lineRule="auto"/>
        <w:jc w:val="center"/>
        <w:rPr>
          <w:rFonts w:ascii="Times New Roman" w:hAnsi="Times New Roman" w:cs="Times New Roman"/>
          <w:b/>
          <w:color w:val="000000"/>
          <w:sz w:val="28"/>
          <w:szCs w:val="28"/>
        </w:rPr>
      </w:pPr>
      <w:r w:rsidRPr="001210F0">
        <w:rPr>
          <w:rFonts w:ascii="Times New Roman" w:eastAsia="Times New Roman" w:hAnsi="Times New Roman" w:cs="Times New Roman"/>
          <w:b/>
          <w:color w:val="000080"/>
          <w:sz w:val="28"/>
          <w:szCs w:val="28"/>
          <w:lang w:eastAsia="ru-RU"/>
        </w:rPr>
        <w:br/>
      </w:r>
      <w:r w:rsidRPr="001210F0">
        <w:rPr>
          <w:rFonts w:ascii="Times New Roman" w:eastAsia="Times New Roman" w:hAnsi="Times New Roman" w:cs="Times New Roman"/>
          <w:b/>
          <w:color w:val="333333"/>
          <w:sz w:val="28"/>
          <w:szCs w:val="28"/>
          <w:lang w:eastAsia="ru-RU"/>
        </w:rPr>
        <w:fldChar w:fldCharType="end"/>
      </w:r>
      <w:r w:rsidR="001210F0" w:rsidRPr="001210F0">
        <w:rPr>
          <w:rFonts w:ascii="Times New Roman" w:hAnsi="Times New Roman" w:cs="Times New Roman"/>
          <w:b/>
          <w:color w:val="000000"/>
          <w:sz w:val="28"/>
          <w:szCs w:val="28"/>
        </w:rPr>
        <w:t>Муниципаль хезмәт күрсәтүдә катнашучы оешма тарафыннан, шул исәптән электрон рәвештә, муниципаль хезмәт күрсәтү һәм хезмәт күрсәтү турында мөрәҗәгать итүченең гарызнамәсен теркәү вакыты һәм тәртибе</w:t>
      </w:r>
    </w:p>
    <w:p w:rsidR="00714EBB" w:rsidRPr="001C2C9D" w:rsidRDefault="00714EBB" w:rsidP="004021A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4D7027" w:rsidRPr="001C2C9D" w:rsidRDefault="004D7027" w:rsidP="004D7027">
      <w:pPr>
        <w:tabs>
          <w:tab w:val="left" w:pos="4095"/>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2.23. Муниципаль хезмәтләргә шәхсән бирелгән барлык гаризалар, шул исәптән почта аша яки Бердәм Дәүләт Хезмәтләре Порталы аша электрон формада алынган, </w:t>
      </w:r>
      <w:r w:rsidR="006247CA">
        <w:rPr>
          <w:rFonts w:ascii="Times New Roman" w:eastAsia="Times New Roman" w:hAnsi="Times New Roman" w:cs="Times New Roman"/>
          <w:sz w:val="28"/>
          <w:szCs w:val="28"/>
          <w:lang w:val="tt-RU" w:eastAsia="ru-RU"/>
        </w:rPr>
        <w:t>Администрация</w:t>
      </w:r>
      <w:r w:rsidRPr="001C2C9D">
        <w:rPr>
          <w:rFonts w:ascii="Times New Roman" w:eastAsia="Times New Roman" w:hAnsi="Times New Roman" w:cs="Times New Roman"/>
          <w:sz w:val="28"/>
          <w:szCs w:val="28"/>
          <w:lang w:eastAsia="ru-RU"/>
        </w:rPr>
        <w:t xml:space="preserve"> тарафыннан карау өчен кабул ителгән гаризалар 1 (бер) эш көне эчендә теркәлә. Эш көне булмаган яки бәйрәм көннәрендә Бердәм Дәүләт Хезмәтләре Порталы аша алынган гаризалар шул көннән соңгы беренче эш көнендә теркәлә. </w:t>
      </w:r>
    </w:p>
    <w:p w:rsidR="00CA47CA" w:rsidRPr="001C2C9D" w:rsidRDefault="004D7027" w:rsidP="004D7027">
      <w:pPr>
        <w:tabs>
          <w:tab w:val="left" w:pos="4095"/>
        </w:tabs>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C2C9D">
        <w:rPr>
          <w:rFonts w:ascii="Times New Roman" w:eastAsia="Times New Roman" w:hAnsi="Times New Roman" w:cs="Times New Roman"/>
          <w:b/>
          <w:sz w:val="28"/>
          <w:szCs w:val="28"/>
          <w:lang w:eastAsia="ru-RU"/>
        </w:rPr>
        <w:t>Муниципаль хезмәт күрсәтелә торган бинага таләпләр</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2.24. Муниципаль хезмәтләр күрсәтү өчен кирәкле гаризалар һәм документлар кабул ителә торган, шулай ук ​​муниципаль хезмәтләр нәтиҗәләре бирелә торган административ биналарның урнашуы җәмәгать транспорты тукталышларыннан җәяүлеләр өчен уңайлыклар тәэмин итәргә тиеш. Документларны кабул итү һәм бирү өчен бина урнашкан бина (корылма) янында парковка оештыру мөмкин булса, гариза бирүчеләрнең шәхси транспорт чаралары өчен парковка оештырылырга тиеш. Гариза бирүчеләрдән парковканы кулланган өчен түләү алынмый. Барлык җәмәгать парковкаларында, шул исәптән социаль, инженерлык һәм транспорт инфраструктурасы объектлары янындагы парковкаларда (торак, җәмәгать һәм сәнәгать биналары, корылмалар һәм корылмалар, шул исәптән физкультура һәм спорт оешмалары, мәдәният оешмалары һәм башка оешмалар урнашкан урыннар), ял итү зоналарында, I һәм II төркем инвалидлары йөрткән транспорт чараларын һәм мондый инвалидларны һәм (яки) инвалид балаларны йөрткән транспорт чараларын бушлай парковкалау өчен урыннарның кимендә 10 проценты (ләкин бер урыннан да ким булмаган) бүлеп бирелергә тиеш. Бу бүлекнең нигезләмәләре Россия Федерациясе Хөкүмәте тарафыннан билгеләнгән тәртиптә III төркем инвалидларына кагыла. Күрсәтелгән транспорт чаралары "Инвалид" идентификация билгесе белән билгеләнергә тиеш, һәм бу транспорт чаралары турындагы мәгълүмат инвалидларның федераль реестрына кертелергә тиеш. Гариза бирүчеләр, шул исәптән коляскадагылар өчен, комачаулаусыз керүне тәэмин итү өчен, муниципаль хезмәт күрсәтелә торган бинага һәм бинага керү юлы, Россия Федерациясенең инвалидларны социаль яклау турындагы </w:t>
      </w:r>
      <w:r w:rsidRPr="001C2C9D">
        <w:rPr>
          <w:rFonts w:ascii="Times New Roman" w:eastAsia="Times New Roman" w:hAnsi="Times New Roman" w:cs="Times New Roman"/>
          <w:sz w:val="28"/>
          <w:szCs w:val="28"/>
          <w:lang w:eastAsia="ru-RU"/>
        </w:rPr>
        <w:lastRenderedPageBreak/>
        <w:t xml:space="preserve">законнарына туры китереп, инвалидларның комачаулаусыз керүен һәм хәрәкәтен тәэмин итә торган пандуслар, тоткалар, тактиль (контраст) кисәтү элементлары һәм башка махсус җайланмалар белән җиһазландырылырга тиеш. </w:t>
      </w:r>
      <w:r w:rsidR="00B2238B">
        <w:rPr>
          <w:rFonts w:ascii="Times New Roman" w:eastAsia="Times New Roman" w:hAnsi="Times New Roman" w:cs="Times New Roman"/>
          <w:sz w:val="28"/>
          <w:szCs w:val="28"/>
          <w:lang w:val="tt-RU" w:eastAsia="ru-RU"/>
        </w:rPr>
        <w:t>Администрация</w:t>
      </w:r>
      <w:r w:rsidR="00B2238B" w:rsidRPr="001C2C9D">
        <w:rPr>
          <w:rFonts w:ascii="Times New Roman" w:eastAsia="Times New Roman" w:hAnsi="Times New Roman" w:cs="Times New Roman"/>
          <w:sz w:val="28"/>
          <w:szCs w:val="28"/>
          <w:lang w:eastAsia="ru-RU"/>
        </w:rPr>
        <w:t xml:space="preserve"> </w:t>
      </w:r>
      <w:r w:rsidRPr="001C2C9D">
        <w:rPr>
          <w:rFonts w:ascii="Times New Roman" w:eastAsia="Times New Roman" w:hAnsi="Times New Roman" w:cs="Times New Roman"/>
          <w:sz w:val="28"/>
          <w:szCs w:val="28"/>
          <w:lang w:eastAsia="ru-RU"/>
        </w:rPr>
        <w:t xml:space="preserve">бинасының үзәк керү юлы түбәндәге мәгълүматны үз эченә алган мәгълүмат тактасы (билге) белән җиһазландырылырга тиеш: </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а) исем; </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б) урнашу урыны һәм юридик адресы;</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 в) эш вакыты; </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г) кабул итү вакыты; </w:t>
      </w:r>
    </w:p>
    <w:p w:rsidR="001B4AD7" w:rsidRDefault="001B4AD7"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д</w:t>
      </w:r>
      <w:r w:rsidR="0087754D" w:rsidRPr="001C2C9D">
        <w:rPr>
          <w:rFonts w:ascii="Times New Roman" w:eastAsia="Times New Roman" w:hAnsi="Times New Roman" w:cs="Times New Roman"/>
          <w:sz w:val="28"/>
          <w:szCs w:val="28"/>
          <w:lang w:eastAsia="ru-RU"/>
        </w:rPr>
        <w:t xml:space="preserve">) белешмәләр өчен телефон номерлары. </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Муниципаль хезмәт күрсәтелә торган бина санитария-эпидемиология кагыйдәләренә һәм нормаларына туры килергә тиеш. Муниципаль хезмәтләр күрсәтелә торган биналар түбәндәгеләр белән җиһазландырылган: </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а) янгын сигнализациясе системасы һәм янгын сүндерү җиһазлары;</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 б) гадәттән тыш хәлләр турында хәбәр итү системасы; </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в) беренче ярдәм җиһазлары;</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 г) кунаклар өчен бәдрәфләр. </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Гариза бирүчеләрнең көтү бүлмәсендә урындыклар һәм эскәмияләр бар, аларның саны чын йөкләнешкә һәм буш урынга карап билгеләнә, шулай ук ​​мәгълүмат такталары урнаштырылган. Мәгълүмат тактасында урнаштырылган материалларның тексты җиңел укыла торган шрифт белән, төзәтмәләрсез, иң мөһим бүлекләр калын шрифт белән билгеләнгән.Гаризалар тутыру урыннары урындыклар, өстәлләр (платформалар), гариза бланклары һәм язу әсбаплары белән җиһазландырылырга тиеш. </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Гариза бирүчеләрне кабул итү урыннары түбәндәгеләрне күрсәтүче мәгълүмат такталары (билгеләр) белән җиһазландырылырга тиеш: </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а) </w:t>
      </w:r>
      <w:r w:rsidR="003D56B1">
        <w:rPr>
          <w:rFonts w:ascii="Times New Roman" w:eastAsia="Times New Roman" w:hAnsi="Times New Roman" w:cs="Times New Roman"/>
          <w:sz w:val="28"/>
          <w:szCs w:val="28"/>
          <w:lang w:val="tt-RU" w:eastAsia="ru-RU"/>
        </w:rPr>
        <w:t>Администрация</w:t>
      </w:r>
      <w:r w:rsidR="003D56B1">
        <w:rPr>
          <w:rFonts w:ascii="Times New Roman" w:eastAsia="Times New Roman" w:hAnsi="Times New Roman" w:cs="Times New Roman"/>
          <w:sz w:val="28"/>
          <w:szCs w:val="28"/>
          <w:lang w:eastAsia="ru-RU"/>
        </w:rPr>
        <w:t xml:space="preserve">нең </w:t>
      </w:r>
      <w:r w:rsidRPr="001C2C9D">
        <w:rPr>
          <w:rFonts w:ascii="Times New Roman" w:eastAsia="Times New Roman" w:hAnsi="Times New Roman" w:cs="Times New Roman"/>
          <w:sz w:val="28"/>
          <w:szCs w:val="28"/>
          <w:lang w:eastAsia="ru-RU"/>
        </w:rPr>
        <w:t xml:space="preserve">офис номеры һәм структур бүлекчәсенең исеме; </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б) документларны кабул итү өчен җаваплы затның фамилиясе, исеме һәм әтисенең исеме (соңгысы булса) һәм вазыйфасы;</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 в) гариза бирүчеләрне кабул итү графигы.</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lastRenderedPageBreak/>
        <w:t xml:space="preserve"> Документларны кабул итү өчен җаваплы һәр затның эш урыны кирәкле мәгълүмат базаларына керү мөмкинлеге булган шәхси компьютер, бастыру җайланмасы (принтер) һәм күчермә җайланмасы белән җиһазландырылырга тиеш. Документларны кабул итү өчен җаваплы затның фамилиясе, исеме, әтисенең исеме (соңгысы булса) һәм вазыйфасы күрсәтелгән өстәл тактасы булырга тиеш. Инвалидларга муниципаль хезмәт күрсәткәндә, түбәндәгеләр тәэмин ителергә тиеш:</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 а) муниципаль хезмәт күрсәтелә торган объектка (бина, бина) тоткарлыксыз керү мөмкинлеге; </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б) муниципаль хезмәт күрсәтелә торган биналар һәм биналар урнашкан зона эчендә мөстәкыйль хәрәкәт итү, шулай ук ​​мондый объектларга керү һәм чыгу, транспорт чарасына утыру һәм төшү мөмкинлеге, шул исәптән инвалид коляскасын кулланып;</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 в) күрү һәм мөстәкыйль хәрәкәт итү мөмкинлекләре чикләнгән инвалидларны озатып бару; </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г) инвалидларның муниципаль хезмәт күрсәтелә торган биналарга һәм биналарга һәм муниципаль хезмәткә тоткарлыксыз керүен тәэмин итү өчен кирәкле җиһазларны һәм мәгълүмат ташучыларны дөрес урнаштыру, аларның мөмкинлекләре чикләнгәнлеген исәпкә алып; </w:t>
      </w:r>
    </w:p>
    <w:p w:rsidR="001B4AD7" w:rsidRDefault="001B4AD7"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д</w:t>
      </w:r>
      <w:r w:rsidR="0087754D" w:rsidRPr="001C2C9D">
        <w:rPr>
          <w:rFonts w:ascii="Times New Roman" w:eastAsia="Times New Roman" w:hAnsi="Times New Roman" w:cs="Times New Roman"/>
          <w:sz w:val="28"/>
          <w:szCs w:val="28"/>
          <w:lang w:eastAsia="ru-RU"/>
        </w:rPr>
        <w:t xml:space="preserve">) инвалидлар өчен кирәкле аудио һәм визуаль мәгълүматны, шулай ук ​​язмаларны, билгеләр һәм башка текст һәм график мәгълүматны Брайль шрифты белән ясалган билгеләр белән күчерү; </w:t>
      </w:r>
    </w:p>
    <w:p w:rsidR="001B4AD7" w:rsidRDefault="001B4AD7"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е</w:t>
      </w:r>
      <w:r w:rsidR="0087754D" w:rsidRPr="001C2C9D">
        <w:rPr>
          <w:rFonts w:ascii="Times New Roman" w:eastAsia="Times New Roman" w:hAnsi="Times New Roman" w:cs="Times New Roman"/>
          <w:sz w:val="28"/>
          <w:szCs w:val="28"/>
          <w:lang w:eastAsia="ru-RU"/>
        </w:rPr>
        <w:t xml:space="preserve">) сурдотворчек һәм тифлосигнерны кертү; </w:t>
      </w:r>
    </w:p>
    <w:p w:rsidR="001B4AD7"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ж) хезмәт күрсәтелә торган объектларга (биналарга, биналарга) юл күрсәтүче этне кертү.муниципаль хезмәт күрсәтелә торган урында;</w:t>
      </w:r>
    </w:p>
    <w:p w:rsidR="00CA47CA" w:rsidRPr="001C2C9D" w:rsidRDefault="0087754D" w:rsidP="0087754D">
      <w:pPr>
        <w:tabs>
          <w:tab w:val="left" w:pos="339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 б) муниципаль хезмәт күрсәтелә торган биналар һәм биналар урнашкан зона эчендә мөстәкыйль хәрәкәт итү, шулай ук ​​мондый объектларга керү һәм чыгу, транспорт чарасына утыру һәм төшү мөмкинлеге, шул исәптән инвалид коляскасыннан файдалану; в) күрү һәм мөстәкыйль хәрәкәт итү мөмкинлекләре чикләнгән инвалидларны озатып бару; г) инвалидларның муниципаль хезмәт күрсәтелә торган биналарга һәм биналарга, һәм муниципаль хезмәткә, аларның мөмкинлекләре чикләнгәнлеген исәпкә алып, тоткарлыксыз керүен тәэмин итү өчен кирәкле җиһазларны һәм мәгълүмат ташучыларны тиешле рәвештә урнаштыру; г) инвалидлар өчен кирәкле аудио һәм визуаль мәгълүматны, шулай ук ​​язмаларны, билгеләр һәм башка текст һәм график мәгълүматны Брайль шрифтында ясалган билгеләр ярдәмендә күчерү; д) сурдотворчек һәм тифлосиньян тәрҗемәчесен кертү; ж) хезмәт күрсәтелә торган объектларга (биналарга, биналарга) юл күрсәтүче этне </w:t>
      </w:r>
      <w:r w:rsidRPr="001C2C9D">
        <w:rPr>
          <w:rFonts w:ascii="Times New Roman" w:eastAsia="Times New Roman" w:hAnsi="Times New Roman" w:cs="Times New Roman"/>
          <w:sz w:val="28"/>
          <w:szCs w:val="28"/>
          <w:lang w:eastAsia="ru-RU"/>
        </w:rPr>
        <w:lastRenderedPageBreak/>
        <w:t>кертү.муниципаль хезмәт күрсәтелә торган урында; б) муниципаль хезмәт күрсәтелә торган биналар һәм биналар урнашкан зона эчендә мөстәкыйль хәрәкәт итү, шулай ук ​​мондый объектларга керү һәм чыгу, транспорт чарасына утыру һәм төшү мөмкинлеге, шул исәптән инвалид коляскасыннан файдалану; в) күрү һәм мөстәкыйль хәрәкәт итү мөмкинлекләре чикләнгән инвалидларны озатып бару; г) инвалидларның муниципаль хезмәт күрсәтелә торган биналарга һәм биналарга, һәм муниципаль хезмәткә, аларның мөмкинлекләре чикләнгәнлеген исәпкә алып, тоткарлыксыз керүен тәэмин итү өчен кирәкле җиһазларны һәм мәгълүмат ташучыларны тиешле рәвештә урнаштыру; г) инвалидлар өчен кирәкле аудио һәм визуаль мәгълүматны, шулай ук ​​язмаларны, билгеләр һәм башка текст һәм график мәгълүматны Брайль шрифтында ясалган билгеләр ярдәмендә күчерү; д) сурдотворчек һәм тифлосиньян тәрҗемәчесен кертү; ж) хезмәт күрсәтелә торган объектларга (биналарга, биналарга) юл күрсәтүче этне кертү.</w:t>
      </w:r>
    </w:p>
    <w:p w:rsidR="0087754D" w:rsidRPr="001C2C9D" w:rsidRDefault="0087754D"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val="tt-RU" w:eastAsia="ru-RU"/>
        </w:rPr>
        <w:t>з</w:t>
      </w:r>
      <w:r w:rsidRPr="001C2C9D">
        <w:rPr>
          <w:rFonts w:ascii="Times New Roman" w:eastAsia="Times New Roman" w:hAnsi="Times New Roman" w:cs="Times New Roman"/>
          <w:sz w:val="28"/>
          <w:szCs w:val="28"/>
          <w:lang w:eastAsia="ru-RU"/>
        </w:rPr>
        <w:t xml:space="preserve">) инвалидларга башкалар белән бертигез дәрәҗәдә хезмәт алуларына комачаулый торган киртәләрне җиңүдә ярдәм күрсәтү. </w:t>
      </w:r>
    </w:p>
    <w:p w:rsidR="00CA47CA" w:rsidRPr="001C2C9D" w:rsidRDefault="0087754D" w:rsidP="0087754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C2C9D">
        <w:rPr>
          <w:rFonts w:ascii="Times New Roman" w:eastAsia="Times New Roman" w:hAnsi="Times New Roman" w:cs="Times New Roman"/>
          <w:b/>
          <w:sz w:val="28"/>
          <w:szCs w:val="28"/>
          <w:lang w:eastAsia="ru-RU"/>
        </w:rPr>
        <w:t>Муниципаль хезмәт күрсәтүнең мөмкин булу һәм сыйфат күрсәткечләре</w:t>
      </w:r>
    </w:p>
    <w:p w:rsidR="00FD37D6" w:rsidRDefault="005033E5"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2.25. Муниципаль хезмәт күрсәтүнең мөмкин булуын күрсәтүче төп күрсәткечләр түбәндәгеләр: </w:t>
      </w:r>
    </w:p>
    <w:p w:rsidR="005033E5" w:rsidRPr="001C2C9D" w:rsidRDefault="005033E5"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2.25.1. Муниципаль хезмәт күрсәтү өчен билгеләнгән биналарның төп транспорт маршрутларына керү мөмкинлеге зонасында, гариза бирүчеләр өчен җәяү барып җитәрлек ераклыкта урнашуы. 2.25.2. Муниципаль хезмәт күрсәтү тәртибе, шартлары һәм барышы турында гомуми мәгълүмат һәм телекоммуникация челтәрләрендә (Интернетны да кертеп), массакүләм мәгълүмат чараларында тулы һәм аңлаешлы мәгълүматның булуы. </w:t>
      </w:r>
    </w:p>
    <w:p w:rsidR="005033E5" w:rsidRPr="001C2C9D" w:rsidRDefault="005033E5"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2.25.3. Гариза бирүченең муниципаль хезмәт күрсәтү өчен гариза формасын турыдан-туры </w:t>
      </w:r>
      <w:r w:rsidR="00B2238B">
        <w:rPr>
          <w:rFonts w:ascii="Times New Roman" w:eastAsia="Times New Roman" w:hAnsi="Times New Roman" w:cs="Times New Roman"/>
          <w:sz w:val="28"/>
          <w:szCs w:val="28"/>
          <w:lang w:val="tt-RU" w:eastAsia="ru-RU"/>
        </w:rPr>
        <w:t>Администрация</w:t>
      </w:r>
      <w:r w:rsidR="00B2238B">
        <w:rPr>
          <w:rFonts w:ascii="Times New Roman" w:eastAsia="Times New Roman" w:hAnsi="Times New Roman" w:cs="Times New Roman"/>
          <w:sz w:val="28"/>
          <w:szCs w:val="28"/>
          <w:lang w:eastAsia="ru-RU"/>
        </w:rPr>
        <w:t xml:space="preserve">гә </w:t>
      </w:r>
      <w:r w:rsidRPr="001C2C9D">
        <w:rPr>
          <w:rFonts w:ascii="Times New Roman" w:eastAsia="Times New Roman" w:hAnsi="Times New Roman" w:cs="Times New Roman"/>
          <w:sz w:val="28"/>
          <w:szCs w:val="28"/>
          <w:lang w:eastAsia="ru-RU"/>
        </w:rPr>
        <w:t xml:space="preserve">яки Бердәм дәүләт хезмәтләре порталын кулланып электрон документлар рәвешендә, яки күп функцияле үзәк аша сайлау мөмкинлеге. </w:t>
      </w:r>
    </w:p>
    <w:p w:rsidR="005033E5" w:rsidRPr="001C2C9D" w:rsidRDefault="005033E5"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2.25.4. Гариза бирүченең Бердәм дәүләт хезмәтләре порталын кулланып муниципаль хезмәт күрсәтү турында хәбәрләр алу мөмкинлеге.</w:t>
      </w:r>
    </w:p>
    <w:p w:rsidR="00CA47CA" w:rsidRPr="001C2C9D" w:rsidRDefault="005033E5"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 2.25.5. Муниципаль хезмәт күрсәтүнең барышы турында мәгълүмат алу мөмкинлеге, шул исәптән мәгълүмати-коммуникация технологияләрен куллану аша.</w:t>
      </w:r>
    </w:p>
    <w:p w:rsidR="00785522" w:rsidRPr="001C2C9D" w:rsidRDefault="00785522"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2.26. Муниципаль хезмәтләр күрсәтү сыйфатының төп күрсәткечләре түбәндәгеләр: </w:t>
      </w:r>
    </w:p>
    <w:p w:rsidR="00785522" w:rsidRPr="001C2C9D" w:rsidRDefault="00785522"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lastRenderedPageBreak/>
        <w:t>2.26.1. Муниципаль хезмәтне әлеге Административ Регламент белән билгеләнгән аны күрсәтү стандартына туры китереп вакытында күрсәтү. 2.26.2. Гражданның муниципаль хезмәт күрсәтүдә катнашучы вазыйфаи затлар белән үзара бәйләнешләренең минималь мөмкин булган саны.</w:t>
      </w:r>
    </w:p>
    <w:p w:rsidR="00785522" w:rsidRPr="001C2C9D" w:rsidRDefault="00785522"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 2.26.3. Хезмәткәрләрнең гамәлләре (гамәлсезлекләре) һәм аларның гариза бирүчеләргә карата дөрес булмаган (игътибарсыз) мөнәсәбәте турында нигезле шикаятьләрнең булмавы. </w:t>
      </w:r>
    </w:p>
    <w:p w:rsidR="00785522" w:rsidRPr="00FD37D6" w:rsidRDefault="00785522"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eastAsia="ru-RU"/>
        </w:rPr>
        <w:t xml:space="preserve">2.26.4. Муниципаль хезмәт күрсәтү процессында билгеләнгән срокларны бозу очраклары булмавы. </w:t>
      </w:r>
      <w:r w:rsidR="00FD37D6">
        <w:rPr>
          <w:rFonts w:ascii="Times New Roman" w:eastAsia="Times New Roman" w:hAnsi="Times New Roman" w:cs="Times New Roman"/>
          <w:sz w:val="28"/>
          <w:szCs w:val="28"/>
          <w:lang w:val="tt-RU" w:eastAsia="ru-RU"/>
        </w:rPr>
        <w:t xml:space="preserve">, </w:t>
      </w:r>
    </w:p>
    <w:p w:rsidR="00CA47CA" w:rsidRPr="00AF32F9" w:rsidRDefault="00785522"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AF32F9">
        <w:rPr>
          <w:rFonts w:ascii="Times New Roman" w:eastAsia="Times New Roman" w:hAnsi="Times New Roman" w:cs="Times New Roman"/>
          <w:sz w:val="28"/>
          <w:szCs w:val="28"/>
          <w:lang w:val="tt-RU" w:eastAsia="ru-RU"/>
        </w:rPr>
        <w:t xml:space="preserve">2.26.5. </w:t>
      </w:r>
      <w:r w:rsidR="00F75DEB">
        <w:rPr>
          <w:rFonts w:ascii="Times New Roman" w:eastAsia="Times New Roman" w:hAnsi="Times New Roman" w:cs="Times New Roman"/>
          <w:sz w:val="28"/>
          <w:szCs w:val="28"/>
          <w:lang w:val="tt-RU" w:eastAsia="ru-RU"/>
        </w:rPr>
        <w:t xml:space="preserve">Администрациянең </w:t>
      </w:r>
      <w:r w:rsidRPr="00AF32F9">
        <w:rPr>
          <w:rFonts w:ascii="Times New Roman" w:eastAsia="Times New Roman" w:hAnsi="Times New Roman" w:cs="Times New Roman"/>
          <w:sz w:val="28"/>
          <w:szCs w:val="28"/>
          <w:lang w:val="tt-RU" w:eastAsia="ru-RU"/>
        </w:rPr>
        <w:t>аның вазыйфаи затларының муниципаль хезмәт күрсәтүдә кабул ителгән (кылган) карарларына, гамәлләренә (гамәлсезлекләренә) каршы гаризаларның булмавы, аларны карау нәтиҗәләре буенча гариза бирүчеләрнең таләпләрен канәгатьләндерү (өлешчә канәгатьләндерү) турында карарлар кабул ителгән.</w:t>
      </w:r>
    </w:p>
    <w:p w:rsidR="00785522" w:rsidRPr="003A2512" w:rsidRDefault="00785522" w:rsidP="00785522">
      <w:pPr>
        <w:spacing w:before="100" w:beforeAutospacing="1" w:after="100" w:afterAutospacing="1" w:line="240" w:lineRule="auto"/>
        <w:jc w:val="center"/>
        <w:rPr>
          <w:rFonts w:ascii="Times New Roman" w:eastAsia="Times New Roman" w:hAnsi="Times New Roman" w:cs="Times New Roman"/>
          <w:b/>
          <w:sz w:val="28"/>
          <w:szCs w:val="28"/>
          <w:lang w:val="tt-RU" w:eastAsia="ru-RU"/>
        </w:rPr>
      </w:pPr>
      <w:r w:rsidRPr="003A2512">
        <w:rPr>
          <w:rFonts w:ascii="Times New Roman" w:eastAsia="Times New Roman" w:hAnsi="Times New Roman" w:cs="Times New Roman"/>
          <w:b/>
          <w:sz w:val="28"/>
          <w:szCs w:val="28"/>
          <w:lang w:val="tt-RU" w:eastAsia="ru-RU"/>
        </w:rPr>
        <w:t>Башка таләпләр, шул исәптән экстерриториаль нигездә муниципаль хезмәтләр күрсәтү үзенчәлекләрен исәпкә алган таләпләр (әгәр муниципаль хезмәт экстерриториаль нигездә күрсәтелсә) һәм электрон формада муниципаль хезмәтләр күрсәтү үзенчәлекләре</w:t>
      </w:r>
    </w:p>
    <w:p w:rsidR="00CA47CA" w:rsidRPr="001C2C9D" w:rsidRDefault="00785522"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2.27. Муниципаль хезмәтләр экстерриториаль нигездә күрсәтелми.</w:t>
      </w:r>
    </w:p>
    <w:p w:rsidR="00CA47CA" w:rsidRPr="001C2C9D" w:rsidRDefault="001B6F7F"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2.28. Гариза бирүчеләр (вәкилләр) муниципаль хезмәт күрсәтү өчен гаризаны һәм аңа кушымта документларын электрон формада тапшыру мөмкинлеге белән тәэмин ителә. Бердәм дәүләт хезмәтләре порталы аша муниципаль хезмәт күрсәтү өчен гаризаны электрон рәвештә биргәндә, гариза бирүче (физик зат яки директор яки гариза бирүченең башка вәкаләтле вазыйфаи зат - юридик зат) гади электрон имза куллана, гади электрон имза ачкычын биргәндә шәхес шәхсән билгеләнсә. Башка очракта, гариза һәм аңа кушымта документлары гариза бирүче тарафыннан Бердәм дәүләт хезмәтләре порталы аша Россия Федерациясе законнарында каралган көчәйтелгән квалификацияле имза белән имзаланган электрон документлар рәвешендә тапшырылырга мөмкин.</w:t>
      </w:r>
    </w:p>
    <w:p w:rsidR="001B6F7F" w:rsidRPr="001C2C9D" w:rsidRDefault="001B6F7F" w:rsidP="001B6F7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C2C9D">
        <w:rPr>
          <w:rFonts w:ascii="Times New Roman" w:eastAsia="Times New Roman" w:hAnsi="Times New Roman" w:cs="Times New Roman"/>
          <w:b/>
          <w:sz w:val="28"/>
          <w:szCs w:val="28"/>
          <w:lang w:eastAsia="ru-RU"/>
        </w:rPr>
        <w:t>III. Административ процедураларның (гамәлләрнең) составы, эзлеклелеге һәм гамәлгә ашыру вакыты, аларны гамәлгә ашыру процедурасына таләпләр, шул исәптән электрон формада административ процедураларны гамәлгә ашыру үзенчәлекләре, шулай ук ​​электрон формада административ процедураларны (гамәлләрне) гамәлгә ашыру үзенчәлекләре.</w:t>
      </w:r>
      <w:r w:rsidRPr="001C2C9D">
        <w:rPr>
          <w:rFonts w:ascii="Times New Roman" w:eastAsia="Times New Roman" w:hAnsi="Times New Roman" w:cs="Times New Roman"/>
          <w:sz w:val="28"/>
          <w:szCs w:val="28"/>
          <w:lang w:eastAsia="ru-RU"/>
        </w:rPr>
        <w:t xml:space="preserve"> </w:t>
      </w:r>
    </w:p>
    <w:p w:rsidR="00CA47CA" w:rsidRPr="001C2C9D" w:rsidRDefault="001B6F7F" w:rsidP="001B6F7F">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C2C9D">
        <w:rPr>
          <w:rFonts w:ascii="Times New Roman" w:eastAsia="Times New Roman" w:hAnsi="Times New Roman" w:cs="Times New Roman"/>
          <w:b/>
          <w:sz w:val="28"/>
          <w:szCs w:val="28"/>
          <w:lang w:eastAsia="ru-RU"/>
        </w:rPr>
        <w:t>Административ процедураларның тулы исемлеге</w:t>
      </w:r>
    </w:p>
    <w:p w:rsidR="004D1562" w:rsidRPr="001C2C9D" w:rsidRDefault="004D1562"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lastRenderedPageBreak/>
        <w:t xml:space="preserve">3.1. Муниципаль хезмәтләр күрсәтү түбәндәге административ процедураларны үз эченә ала: </w:t>
      </w:r>
    </w:p>
    <w:p w:rsidR="004D1562" w:rsidRPr="001C2C9D" w:rsidRDefault="004D1562"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1) документларны кабул итү һәм муниципаль хезмәтләр күрсәтү өчен гаризаны теркәү; </w:t>
      </w:r>
    </w:p>
    <w:p w:rsidR="004D1562" w:rsidRPr="001C2C9D" w:rsidRDefault="004D1562"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2) гаризаны аңа кушымта ителгән документлар белән карау, документлар һәм мәгълүмат бирү өчен ведомствоара сораулар формалаштыру һәм җибәрү; </w:t>
      </w:r>
    </w:p>
    <w:p w:rsidR="004D1562" w:rsidRPr="001C2C9D" w:rsidRDefault="00F75DEB" w:rsidP="00BA067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Шланга</w:t>
      </w:r>
      <w:r w:rsidR="004D1562" w:rsidRPr="001C2C9D">
        <w:rPr>
          <w:rFonts w:ascii="Times New Roman" w:eastAsia="Times New Roman" w:hAnsi="Times New Roman" w:cs="Times New Roman"/>
          <w:sz w:val="28"/>
          <w:szCs w:val="28"/>
          <w:lang w:eastAsia="ru-RU"/>
        </w:rPr>
        <w:t xml:space="preserve"> авыл җирлегенең җирле салымнары һәм җыемнары буенча норматив хокукый актларны куллану буенча салым түләүчегә аңлатмалар бирү турында җавап әзерләү яки муниципаль хезмәт күрсәтүдән нигезле баш тарту әзерләү; </w:t>
      </w:r>
    </w:p>
    <w:p w:rsidR="00CA47CA" w:rsidRPr="001C2C9D" w:rsidRDefault="004D1562" w:rsidP="00BA0673">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4) муниципаль хезмәт күрсәтү нәтиҗәсен гариза бирүчегә җибәрү (бирү).</w:t>
      </w:r>
    </w:p>
    <w:p w:rsidR="004D1562" w:rsidRPr="001C2C9D" w:rsidRDefault="004D1562" w:rsidP="004D156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C2C9D">
        <w:rPr>
          <w:rFonts w:ascii="Times New Roman" w:eastAsia="Times New Roman" w:hAnsi="Times New Roman" w:cs="Times New Roman"/>
          <w:b/>
          <w:sz w:val="28"/>
          <w:szCs w:val="28"/>
          <w:lang w:eastAsia="ru-RU"/>
        </w:rPr>
        <w:t>Муниципаль хезмәтләрне электрон формада күрсәтү өчен административ процедуралар (гамәлләр) исемлеге</w:t>
      </w:r>
      <w:r w:rsidRPr="001C2C9D">
        <w:rPr>
          <w:rFonts w:ascii="Times New Roman" w:eastAsia="Times New Roman" w:hAnsi="Times New Roman" w:cs="Times New Roman"/>
          <w:sz w:val="28"/>
          <w:szCs w:val="28"/>
          <w:lang w:eastAsia="ru-RU"/>
        </w:rPr>
        <w:t xml:space="preserve"> </w:t>
      </w:r>
    </w:p>
    <w:p w:rsidR="004D1562" w:rsidRPr="001C2C9D" w:rsidRDefault="004D1562" w:rsidP="004D156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3.2. Муниципаль хезмәтне электрон формада күрсәткәндә, гариза бирүчегә түбәндәгеләр бирелә: </w:t>
      </w:r>
    </w:p>
    <w:p w:rsidR="004D1562" w:rsidRPr="001C2C9D" w:rsidRDefault="004D1562" w:rsidP="004D156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3.2.1. Муниципаль хезмәт күрсәтү тәртибе һәм шартлары турында мәгълүмат алу; </w:t>
      </w:r>
    </w:p>
    <w:p w:rsidR="004D1562" w:rsidRPr="001C2C9D" w:rsidRDefault="004D1562" w:rsidP="00A66690">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3.2.2. Сорау формалаштыру; </w:t>
      </w:r>
    </w:p>
    <w:p w:rsidR="004D1562" w:rsidRPr="001C2C9D" w:rsidRDefault="004D1562" w:rsidP="004D1562">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3.2.3. </w:t>
      </w:r>
      <w:r w:rsidR="003D56B1">
        <w:rPr>
          <w:rFonts w:ascii="Times New Roman" w:eastAsia="Times New Roman" w:hAnsi="Times New Roman" w:cs="Times New Roman"/>
          <w:sz w:val="28"/>
          <w:szCs w:val="28"/>
          <w:lang w:val="tt-RU" w:eastAsia="ru-RU"/>
        </w:rPr>
        <w:t>Администрация</w:t>
      </w:r>
      <w:r w:rsidR="003D56B1" w:rsidRPr="001C2C9D">
        <w:rPr>
          <w:rFonts w:ascii="Times New Roman" w:eastAsia="Times New Roman" w:hAnsi="Times New Roman" w:cs="Times New Roman"/>
          <w:sz w:val="28"/>
          <w:szCs w:val="28"/>
          <w:lang w:eastAsia="ru-RU"/>
        </w:rPr>
        <w:t xml:space="preserve"> </w:t>
      </w:r>
      <w:r w:rsidRPr="001C2C9D">
        <w:rPr>
          <w:rFonts w:ascii="Times New Roman" w:eastAsia="Times New Roman" w:hAnsi="Times New Roman" w:cs="Times New Roman"/>
          <w:sz w:val="28"/>
          <w:szCs w:val="28"/>
          <w:lang w:eastAsia="ru-RU"/>
        </w:rPr>
        <w:t>тарафыннан сорауны һәм муниципаль хезмәт күрсәтү өчен кирәкле башка документларны кабул итү һәм теркәү;</w:t>
      </w:r>
    </w:p>
    <w:p w:rsidR="004D1562" w:rsidRPr="001C2C9D" w:rsidRDefault="004D1562" w:rsidP="004D1562">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 3.2.4. Муниципаль хезмәт күрсәтү нәтиҗәсен алу; </w:t>
      </w:r>
    </w:p>
    <w:p w:rsidR="004D1562" w:rsidRPr="001C2C9D" w:rsidRDefault="004D1562" w:rsidP="004D1562">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3.2.5. Сорауның үтәлеше турында мәгълүмат алу; </w:t>
      </w:r>
    </w:p>
    <w:p w:rsidR="004D1562" w:rsidRPr="001C2C9D" w:rsidRDefault="004D1562" w:rsidP="004D1562">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eastAsia="ru-RU"/>
        </w:rPr>
        <w:t>3.2.6. Муниципаль хезмәт күрсәтү сыйфатын бәяләү үткәрү;</w:t>
      </w:r>
    </w:p>
    <w:p w:rsidR="0007138B" w:rsidRPr="001C2C9D" w:rsidRDefault="004D1562" w:rsidP="004D1562">
      <w:pPr>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 3.2.7. </w:t>
      </w:r>
      <w:r w:rsidR="003D56B1">
        <w:rPr>
          <w:rFonts w:ascii="Times New Roman" w:eastAsia="Times New Roman" w:hAnsi="Times New Roman" w:cs="Times New Roman"/>
          <w:sz w:val="28"/>
          <w:szCs w:val="28"/>
          <w:lang w:val="tt-RU" w:eastAsia="ru-RU"/>
        </w:rPr>
        <w:t>Администрация</w:t>
      </w:r>
      <w:r w:rsidR="003D56B1" w:rsidRPr="001C2C9D">
        <w:rPr>
          <w:rFonts w:ascii="Times New Roman" w:eastAsia="Times New Roman" w:hAnsi="Times New Roman" w:cs="Times New Roman"/>
          <w:sz w:val="28"/>
          <w:szCs w:val="28"/>
          <w:lang w:eastAsia="ru-RU"/>
        </w:rPr>
        <w:t xml:space="preserve"> </w:t>
      </w:r>
      <w:r w:rsidRPr="001C2C9D">
        <w:rPr>
          <w:rFonts w:ascii="Times New Roman" w:eastAsia="Times New Roman" w:hAnsi="Times New Roman" w:cs="Times New Roman"/>
          <w:sz w:val="28"/>
          <w:szCs w:val="28"/>
          <w:lang w:eastAsia="ru-RU"/>
        </w:rPr>
        <w:t xml:space="preserve">карарларына һәм гамәлләренә (гамәлсезлегенә) яки </w:t>
      </w:r>
      <w:r w:rsidR="003D56B1">
        <w:rPr>
          <w:rFonts w:ascii="Times New Roman" w:eastAsia="Times New Roman" w:hAnsi="Times New Roman" w:cs="Times New Roman"/>
          <w:sz w:val="28"/>
          <w:szCs w:val="28"/>
          <w:lang w:val="tt-RU" w:eastAsia="ru-RU"/>
        </w:rPr>
        <w:t>Администрация</w:t>
      </w:r>
      <w:r w:rsidR="003D56B1" w:rsidRPr="001C2C9D">
        <w:rPr>
          <w:rFonts w:ascii="Times New Roman" w:eastAsia="Times New Roman" w:hAnsi="Times New Roman" w:cs="Times New Roman"/>
          <w:sz w:val="28"/>
          <w:szCs w:val="28"/>
          <w:lang w:eastAsia="ru-RU"/>
        </w:rPr>
        <w:t xml:space="preserve"> </w:t>
      </w:r>
      <w:r w:rsidRPr="001C2C9D">
        <w:rPr>
          <w:rFonts w:ascii="Times New Roman" w:eastAsia="Times New Roman" w:hAnsi="Times New Roman" w:cs="Times New Roman"/>
          <w:sz w:val="28"/>
          <w:szCs w:val="28"/>
          <w:lang w:eastAsia="ru-RU"/>
        </w:rPr>
        <w:t>вазыйфаи затларының гамәлләренә (гамәлсезлегенә) судка кадәр (судтан тыш) шикаять бирү.</w:t>
      </w:r>
    </w:p>
    <w:p w:rsidR="00A66690" w:rsidRPr="001C2C9D" w:rsidRDefault="00A66690" w:rsidP="00A66690">
      <w:pPr>
        <w:tabs>
          <w:tab w:val="left" w:pos="3750"/>
        </w:tabs>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C2C9D">
        <w:rPr>
          <w:rFonts w:ascii="Times New Roman" w:eastAsia="Times New Roman" w:hAnsi="Times New Roman" w:cs="Times New Roman"/>
          <w:b/>
          <w:sz w:val="28"/>
          <w:szCs w:val="28"/>
          <w:lang w:eastAsia="ru-RU"/>
        </w:rPr>
        <w:t>Административ процедураларны (гамәлләрне) электрон формада гамәлгә ашыру тәртибе</w:t>
      </w:r>
    </w:p>
    <w:p w:rsidR="00A66690" w:rsidRPr="001C2C9D" w:rsidRDefault="00A66690" w:rsidP="00A66690">
      <w:pPr>
        <w:tabs>
          <w:tab w:val="left" w:pos="375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3.3. Муниципаль хезмәт күрсәтү тәртибе һәм сроклары турында мәгълүмат алу әлеге Административ Регламентның 1.3 - 1.11 пунктларына туры китереп башкарыла. </w:t>
      </w:r>
    </w:p>
    <w:p w:rsidR="00A66690" w:rsidRPr="001C2C9D" w:rsidRDefault="00A66690" w:rsidP="00A66690">
      <w:pPr>
        <w:tabs>
          <w:tab w:val="left" w:pos="375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lastRenderedPageBreak/>
        <w:t xml:space="preserve">3.4. </w:t>
      </w:r>
      <w:r w:rsidR="00E45DFC">
        <w:rPr>
          <w:rFonts w:ascii="Times New Roman" w:eastAsia="Times New Roman" w:hAnsi="Times New Roman" w:cs="Times New Roman"/>
          <w:sz w:val="28"/>
          <w:szCs w:val="28"/>
          <w:lang w:val="tt-RU" w:eastAsia="ru-RU"/>
        </w:rPr>
        <w:t>Администрация</w:t>
      </w:r>
      <w:r w:rsidR="00E45DFC">
        <w:rPr>
          <w:rFonts w:ascii="Times New Roman" w:eastAsia="Times New Roman" w:hAnsi="Times New Roman" w:cs="Times New Roman"/>
          <w:sz w:val="28"/>
          <w:szCs w:val="28"/>
          <w:lang w:eastAsia="ru-RU"/>
        </w:rPr>
        <w:t xml:space="preserve">дә </w:t>
      </w:r>
      <w:r w:rsidRPr="001C2C9D">
        <w:rPr>
          <w:rFonts w:ascii="Times New Roman" w:eastAsia="Times New Roman" w:hAnsi="Times New Roman" w:cs="Times New Roman"/>
          <w:sz w:val="28"/>
          <w:szCs w:val="28"/>
          <w:lang w:eastAsia="ru-RU"/>
        </w:rPr>
        <w:t xml:space="preserve">очрашу билгеләнми. Гариза бирүчеләр чират буенча кабул ителә. </w:t>
      </w:r>
    </w:p>
    <w:p w:rsidR="00A66690" w:rsidRPr="001C2C9D" w:rsidRDefault="00A66690" w:rsidP="00A66690">
      <w:pPr>
        <w:tabs>
          <w:tab w:val="left" w:pos="375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3.5. Сорау булдыру. </w:t>
      </w:r>
    </w:p>
    <w:p w:rsidR="00A66690" w:rsidRPr="001C2C9D" w:rsidRDefault="00A66690" w:rsidP="00A66690">
      <w:pPr>
        <w:tabs>
          <w:tab w:val="left" w:pos="375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Сорау Бердәм дәүләт хезмәтләре порталында электрон сорау формасын тутырып, сорауны башка формада өстәмә рәвештә җибәрү зарурлыгы булмыйча гына төзелә. </w:t>
      </w:r>
    </w:p>
    <w:p w:rsidR="00A66690" w:rsidRPr="001C2C9D" w:rsidRDefault="00A66690" w:rsidP="00A66690">
      <w:pPr>
        <w:tabs>
          <w:tab w:val="left" w:pos="375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Электрон сорау формасын тутыру үрнәкләре Бердәм дәүләт хезмәтләре порталында урнаштырыла. Формалаштырылган сорауның форматын һәм логик тикшерүе, гариза бирүче электрон сорау формасының һәр кырын тутырганнан соң, </w:t>
      </w:r>
      <w:r w:rsidR="003D56B1">
        <w:rPr>
          <w:rFonts w:ascii="Times New Roman" w:eastAsia="Times New Roman" w:hAnsi="Times New Roman" w:cs="Times New Roman"/>
          <w:sz w:val="28"/>
          <w:szCs w:val="28"/>
          <w:lang w:val="tt-RU" w:eastAsia="ru-RU"/>
        </w:rPr>
        <w:t>Администрация</w:t>
      </w:r>
      <w:r w:rsidR="003D56B1" w:rsidRPr="001C2C9D">
        <w:rPr>
          <w:rFonts w:ascii="Times New Roman" w:eastAsia="Times New Roman" w:hAnsi="Times New Roman" w:cs="Times New Roman"/>
          <w:sz w:val="28"/>
          <w:szCs w:val="28"/>
          <w:lang w:eastAsia="ru-RU"/>
        </w:rPr>
        <w:t xml:space="preserve"> </w:t>
      </w:r>
      <w:r w:rsidRPr="001C2C9D">
        <w:rPr>
          <w:rFonts w:ascii="Times New Roman" w:eastAsia="Times New Roman" w:hAnsi="Times New Roman" w:cs="Times New Roman"/>
          <w:sz w:val="28"/>
          <w:szCs w:val="28"/>
          <w:lang w:eastAsia="ru-RU"/>
        </w:rPr>
        <w:t xml:space="preserve">тарафыннан билгеләнгән тәртиптә башкарыла. Электрон сорау формасының дөрес тутырылган кыры ачыкланса, гариза бирүчегә ачыкланган хатаның характеры һәм аны төзәтү тәртибе турында турыдан-туры электрон сорау формасында мәгълүмати хәбәр ярдәмендә хәбәр ителә. </w:t>
      </w:r>
    </w:p>
    <w:p w:rsidR="00A66690" w:rsidRPr="001C2C9D" w:rsidRDefault="00A66690" w:rsidP="00A66690">
      <w:pPr>
        <w:tabs>
          <w:tab w:val="left" w:pos="375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Гариза формалаштырганда, гариза бирүчегә түбәндәгеләр бирелә:</w:t>
      </w:r>
    </w:p>
    <w:p w:rsidR="00A66690" w:rsidRPr="001C2C9D" w:rsidRDefault="00A66690" w:rsidP="00A66690">
      <w:pPr>
        <w:tabs>
          <w:tab w:val="left" w:pos="375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 а) муниципаль хезмәт күрсәтү өчен кирәкле булган, әлеге Административ Регламентның 2.8. пунктында күрсәтелгән гаризаны һәм башка документларны күчереп алу һәм саклау мөмкинлеге; </w:t>
      </w:r>
    </w:p>
    <w:p w:rsidR="00A66690" w:rsidRPr="001C2C9D" w:rsidRDefault="00A66690" w:rsidP="00A66690">
      <w:pPr>
        <w:tabs>
          <w:tab w:val="left" w:pos="375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б) электрон гариза формасының кәгазь күчермәсен бастыру мөмкинлеге;</w:t>
      </w:r>
    </w:p>
    <w:p w:rsidR="00A66690" w:rsidRPr="001C2C9D" w:rsidRDefault="00A66690" w:rsidP="00A66690">
      <w:pPr>
        <w:tabs>
          <w:tab w:val="left" w:pos="375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 xml:space="preserve"> в) кулланучы теләге буенча теләсә кайсы вакытта электрон гариза формасына элек кертелгән кыйммәтләрне саклау, шул исәптән кертелгән хаталар очрагында һәм электрон гариза формасындагы кыйммәтләрне кабат кертү өчен кире кайтару; </w:t>
      </w:r>
    </w:p>
    <w:p w:rsidR="00A66690" w:rsidRPr="001C2C9D" w:rsidRDefault="00A66690" w:rsidP="00A66690">
      <w:pPr>
        <w:tabs>
          <w:tab w:val="left" w:pos="3750"/>
        </w:tabs>
        <w:spacing w:before="100" w:beforeAutospacing="1" w:after="100" w:afterAutospacing="1" w:line="240" w:lineRule="auto"/>
        <w:rPr>
          <w:rFonts w:ascii="Times New Roman" w:eastAsia="Times New Roman" w:hAnsi="Times New Roman" w:cs="Times New Roman"/>
          <w:sz w:val="28"/>
          <w:szCs w:val="28"/>
          <w:lang w:eastAsia="ru-RU"/>
        </w:rPr>
      </w:pPr>
      <w:r w:rsidRPr="001C2C9D">
        <w:rPr>
          <w:rFonts w:ascii="Times New Roman" w:eastAsia="Times New Roman" w:hAnsi="Times New Roman" w:cs="Times New Roman"/>
          <w:sz w:val="28"/>
          <w:szCs w:val="28"/>
          <w:lang w:eastAsia="ru-RU"/>
        </w:rPr>
        <w:t>г) гариза бирүче "Электрон формада дәүләт һәм муниципаль хезмәтләр күрсәтү өчен кулланыла торган мәгълүмати системаларның мәгълүмати технологияләр белән үзара бәйләнешен тәэмин итүче инфраструктурада бердәм идентификацияләү һәм аутентификацияләү системасы" федераль системасында (алга таба - Бердәм идентификацияләү һәм аутентификацияләү системасы) урнаштырылган мәгълүматны һәм порталларда бастырылган мәгълүматны кулланып, Бердәм идентификацияләү һәм аутентификацияләү системасында булмаган мәгълүматны кулланып, мәгълүмат кертә башлаганчы электрон гариза формасы кырларын тутыру;</w:t>
      </w:r>
    </w:p>
    <w:p w:rsidR="00A66690" w:rsidRPr="001C2C9D" w:rsidRDefault="00A66690" w:rsidP="00A66690">
      <w:pPr>
        <w:tabs>
          <w:tab w:val="left" w:pos="3750"/>
        </w:tabs>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д ) элек кертелгән мәгълүматны югалтмыйча электрон сорау формасының теләсә кайсы этабына кире кайту мөмкинлеге; </w:t>
      </w:r>
    </w:p>
    <w:p w:rsidR="00A66690" w:rsidRPr="001C2C9D" w:rsidRDefault="00A66690" w:rsidP="00A66690">
      <w:pPr>
        <w:tabs>
          <w:tab w:val="left" w:pos="3750"/>
        </w:tabs>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lastRenderedPageBreak/>
        <w:t>е) гариза бирүчегә Бердәм дәүләт хезмәтләре порталы аша элек бирелгән сорауларга ким дигәндә бер ел дәвамында, шулай ук ​​өлешчә башкарылган сорауларга ким дигәндә өч (3) ай дәвамында керү мөмкинлеге.</w:t>
      </w:r>
    </w:p>
    <w:p w:rsidR="00A66690" w:rsidRPr="001C2C9D" w:rsidRDefault="00A66690" w:rsidP="00A66690">
      <w:pPr>
        <w:tabs>
          <w:tab w:val="left" w:pos="2475"/>
        </w:tabs>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3.6. </w:t>
      </w:r>
      <w:r w:rsidR="001A00E7">
        <w:rPr>
          <w:rFonts w:ascii="Times New Roman" w:eastAsia="Times New Roman" w:hAnsi="Times New Roman" w:cs="Times New Roman"/>
          <w:sz w:val="28"/>
          <w:szCs w:val="28"/>
          <w:lang w:val="tt-RU" w:eastAsia="ru-RU"/>
        </w:rPr>
        <w:t>Администрация</w:t>
      </w:r>
      <w:r w:rsidR="001A00E7" w:rsidRPr="001C2C9D">
        <w:rPr>
          <w:rFonts w:ascii="Times New Roman" w:eastAsia="Times New Roman" w:hAnsi="Times New Roman" w:cs="Times New Roman"/>
          <w:sz w:val="28"/>
          <w:szCs w:val="28"/>
          <w:lang w:val="tt-RU" w:eastAsia="ru-RU"/>
        </w:rPr>
        <w:t xml:space="preserve"> </w:t>
      </w:r>
      <w:r w:rsidRPr="001C2C9D">
        <w:rPr>
          <w:rFonts w:ascii="Times New Roman" w:eastAsia="Times New Roman" w:hAnsi="Times New Roman" w:cs="Times New Roman"/>
          <w:sz w:val="28"/>
          <w:szCs w:val="28"/>
          <w:lang w:val="tt-RU" w:eastAsia="ru-RU"/>
        </w:rPr>
        <w:t xml:space="preserve">түбәндәгеләрне тәэмин итә: </w:t>
      </w:r>
    </w:p>
    <w:p w:rsidR="00A66690" w:rsidRPr="001C2C9D" w:rsidRDefault="00A66690" w:rsidP="00A66690">
      <w:pPr>
        <w:tabs>
          <w:tab w:val="left" w:pos="2475"/>
        </w:tabs>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а) муниципаль хезмәт күрсәтү өчен кирәкле документларны кабул итүне;</w:t>
      </w:r>
    </w:p>
    <w:p w:rsidR="00A66690" w:rsidRPr="001C2C9D" w:rsidRDefault="00A66690" w:rsidP="00A66690">
      <w:pPr>
        <w:tabs>
          <w:tab w:val="left" w:pos="2475"/>
        </w:tabs>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 б) гариза бирүчегә сорау алу турында, сорау кабул итү турында яки муниципаль хезмәтне карау өчен кирәкле документларны кабул итүдән баш тарту турында электрон хәбәрләрне Бердәм дәүләт хезмәтләре порталына җибәрелгән көннән 1 (бер) эш көненнән дә соңга калмыйча җибәрүне, ә эш көне булмаган яки бәйрәм көнендә алынган очракта, аннан соңгы беренче эш көнендә җибәрүне</w:t>
      </w:r>
    </w:p>
    <w:p w:rsidR="004D1562" w:rsidRPr="001C2C9D" w:rsidRDefault="00A66690" w:rsidP="00A66690">
      <w:pPr>
        <w:tabs>
          <w:tab w:val="left" w:pos="2475"/>
        </w:tabs>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 в) гариза бирүчегә гариза кабул итү турында электрон хәбәр җибәрелгән көннән 1 (бер) эш көне эчендә гаризаны теркәүне, гариза бирүчегә мондый документларны кәгазьдә кабат тапшырырга кирәк булмыйча, федераль законнар һәм алар нигезендә кабул ителгән Россия Федерациясе Хөкүмәте актлары, субъект законнары һәм алар нигезендә кабул ителгән субъект актлары, һәм муниципаль хокукый актлар белән башкача билгеләнмәгән булса. Муниципаль хезмәт күрсәтү гариза кабул итү турында электрон хәбәр гариза бирүчегә җибәрелгән көннән башлана.</w:t>
      </w:r>
    </w:p>
    <w:p w:rsidR="00587469" w:rsidRPr="001C2C9D" w:rsidRDefault="00587469"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3.7. Электрон гариза ведомствоара электрон үзара бәйләнеш мәгълүмат системасында (алга таба - SIEV) документларны кабул итү өчен җаваплы вазыйфаи зат өчен мөмкин була. Документларны теркәү һәм кабул итү өчен җаваплы </w:t>
      </w:r>
      <w:r w:rsidR="0078574D" w:rsidRPr="0078574D">
        <w:rPr>
          <w:rFonts w:ascii="Times New Roman" w:eastAsia="Times New Roman" w:hAnsi="Times New Roman" w:cs="Times New Roman"/>
          <w:sz w:val="28"/>
          <w:szCs w:val="28"/>
          <w:lang w:val="tt-RU" w:eastAsia="ru-RU"/>
        </w:rPr>
        <w:t xml:space="preserve"> </w:t>
      </w:r>
      <w:r w:rsidR="0078574D">
        <w:rPr>
          <w:rFonts w:ascii="Times New Roman" w:eastAsia="Times New Roman" w:hAnsi="Times New Roman" w:cs="Times New Roman"/>
          <w:sz w:val="28"/>
          <w:szCs w:val="28"/>
          <w:lang w:val="tt-RU" w:eastAsia="ru-RU"/>
        </w:rPr>
        <w:t>Администрациянең</w:t>
      </w:r>
      <w:r w:rsidR="00FD37D6">
        <w:rPr>
          <w:rFonts w:ascii="Times New Roman" w:eastAsia="Times New Roman" w:hAnsi="Times New Roman" w:cs="Times New Roman"/>
          <w:sz w:val="28"/>
          <w:szCs w:val="28"/>
          <w:lang w:val="tt-RU" w:eastAsia="ru-RU"/>
        </w:rPr>
        <w:t xml:space="preserve"> </w:t>
      </w:r>
      <w:r w:rsidRPr="001C2C9D">
        <w:rPr>
          <w:rFonts w:ascii="Times New Roman" w:eastAsia="Times New Roman" w:hAnsi="Times New Roman" w:cs="Times New Roman"/>
          <w:sz w:val="28"/>
          <w:szCs w:val="28"/>
          <w:lang w:val="tt-RU" w:eastAsia="ru-RU"/>
        </w:rPr>
        <w:t>вазыйфаи заты:</w:t>
      </w:r>
    </w:p>
    <w:p w:rsidR="00587469" w:rsidRPr="001C2C9D" w:rsidRDefault="00587469"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 а) көненә кимендә ике тапкыр Бердәм дәүләт хезмәтләре порталыннан алынган электрон гаризаларның булуын тикшерә;</w:t>
      </w:r>
    </w:p>
    <w:p w:rsidR="00587469" w:rsidRPr="001C2C9D" w:rsidRDefault="00587469"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 б) алынган гаризаларны һәм кушымтадагы документ рәсемнәрен (документларны) карый;</w:t>
      </w:r>
    </w:p>
    <w:p w:rsidR="004D1562" w:rsidRPr="001C2C9D" w:rsidRDefault="00587469"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 в) әлеге Административ Регламентның 3.6 пункты нигезендә гамәлләр башкара.</w:t>
      </w:r>
    </w:p>
    <w:p w:rsidR="006D5A55" w:rsidRPr="001C2C9D" w:rsidRDefault="006D5A55"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3.8. Муниципаль хезмәт күрсәтү нәтиҗәсен алу. </w:t>
      </w:r>
    </w:p>
    <w:p w:rsidR="004D1562" w:rsidRPr="001C2C9D" w:rsidRDefault="006D5A55"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Муниципаль хезмәт күрсәтү нәтиҗәсендә гариза бирүчегә көчәйтелгән квалификацияле электрон имза кулланып, </w:t>
      </w:r>
      <w:r w:rsidR="0011133F">
        <w:rPr>
          <w:rFonts w:ascii="Times New Roman" w:eastAsia="Times New Roman" w:hAnsi="Times New Roman" w:cs="Times New Roman"/>
          <w:sz w:val="28"/>
          <w:szCs w:val="28"/>
          <w:lang w:val="tt-RU" w:eastAsia="ru-RU"/>
        </w:rPr>
        <w:t>Администрация</w:t>
      </w:r>
      <w:r w:rsidR="00FD37D6" w:rsidRPr="00C50022">
        <w:rPr>
          <w:rFonts w:ascii="Times New Roman" w:eastAsia="Times New Roman" w:hAnsi="Times New Roman" w:cs="Times New Roman"/>
          <w:sz w:val="28"/>
          <w:szCs w:val="28"/>
          <w:lang w:val="tt-RU" w:eastAsia="ru-RU"/>
        </w:rPr>
        <w:t xml:space="preserve"> </w:t>
      </w:r>
      <w:r w:rsidRPr="001C2C9D">
        <w:rPr>
          <w:rFonts w:ascii="Times New Roman" w:eastAsia="Times New Roman" w:hAnsi="Times New Roman" w:cs="Times New Roman"/>
          <w:sz w:val="28"/>
          <w:szCs w:val="28"/>
          <w:lang w:val="tt-RU" w:eastAsia="ru-RU"/>
        </w:rPr>
        <w:t>вазыйфаи затының имзасы куелган электрон документ алу мөмкинлеге бирелә.</w:t>
      </w:r>
    </w:p>
    <w:p w:rsidR="00D45356" w:rsidRPr="001C2C9D" w:rsidRDefault="00D45356"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3.9. Сорауның барышы турында мәгълүмат алу. Муниципаль хезмәтнең барышы һәм нәтиҗәсе турында мәгълүматны Бердәм дәүләт хезмәтләре </w:t>
      </w:r>
      <w:r w:rsidRPr="001C2C9D">
        <w:rPr>
          <w:rFonts w:ascii="Times New Roman" w:eastAsia="Times New Roman" w:hAnsi="Times New Roman" w:cs="Times New Roman"/>
          <w:sz w:val="28"/>
          <w:szCs w:val="28"/>
          <w:lang w:val="tt-RU" w:eastAsia="ru-RU"/>
        </w:rPr>
        <w:lastRenderedPageBreak/>
        <w:t xml:space="preserve">порталындагы "Шәхси кабинет"та, рөхсәт ителгән очракта һәм мобиль кушымтада алырга мөмкин. Гариза бирүче электрон гаризаның статусын, шулай ук ​​алдагы гамәлләр турында мәгълүматны теләсә кайсы вакытта "Шәхси кабинет"та үз инициативасы белән карый ала. Хезмәт электрон рәвештә күрсәтелгәндә, гариза бирүчегә түбәндәгеләр җибәрелә: </w:t>
      </w:r>
    </w:p>
    <w:p w:rsidR="00D45356" w:rsidRPr="001C2C9D" w:rsidRDefault="00D45356"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а) сорауны кабул итү һәм теркәү турында хәбәрнамә һәм муниципаль хезмәт күрсәтү өчен кирәкле башка документлар, аларда сорауны һәм хезмәт күрсәтү өчен кирәкле документларны алу факты һәм хезмәт күрсәтү процедурасы башлануы турында мәгълүмат, шулай ук ​​хезмәт күрсәтүнең тәмамлану көне һәм вакыты турында мәгълүмат яки сорауны кабул итүдән баш тарту турында нигезле белдерү һәм хезмәт күрсәтү өчен кирәкле башка документлар; </w:t>
      </w:r>
    </w:p>
    <w:p w:rsidR="004D1562" w:rsidRPr="001C2C9D" w:rsidRDefault="00D45356"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б) муниципаль хезмәт күрсәтү өчен кирәкле документларны карау нәтиҗәләре турында хәбәрнамә, анда муниципаль хезмәт күрсәтү турында уңай карар кабул итү һәм муниципаль хезмәт күрсәтү нәтиҗәсен алу мөмкинлеге яки муниципаль хезмәт күрсәтүдән нигезле баш тарту турында мәгълүмат бар;</w:t>
      </w:r>
    </w:p>
    <w:p w:rsidR="00D45356" w:rsidRPr="001C2C9D" w:rsidRDefault="00D45356"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3.10. Муниципаль хезмәтләр күрсәтү сыйфатын бәяләү. Муниципаль хезмәтләр күрсәтү сыйфатын бәяләү, дәүләт хезмәтләре күрсәтү сыйфатын исәпкә алып, федераль башкарма хакимият органнарының (аларның структур бүлекчәләренең) территориаль органнары җитәкчеләренең эшчәнлеген гражданнар тарафыннан бәяләү кагыйдәләренә туры китереп, шулай ук ​​әлеге бәяләү нәтиҗәләрен тиешле җитәкчеләрнең вазыйфаи бурычларын үтәүне вакытыннан алда туктату турында карарлар кабул итү өчен нигез итеп куллануны исәпкә алып, Россия Федерациясе Хөкүмәтенең 2012 елның 12 декабрендәге 1284 номерлы "Федераль башкарма хакимият органнарының (аларның структур бүлекчәләренең) территориаль органнары һәм дәүләт бюджеттан тыш фондларының (аларның төбәк бүлекләренең) территориаль органнары җитәкчеләренең эшчәнлеген гражданнар тарафыннан бәяләү турында, шулай ук ​​әлеге бәяләү нәтиҗәләрен тиешле җитәкчеләрнең вазыйфаи бурычларын үтәүне вакытыннан алда туктату турында карарлар кабул итү өчен нигез итеп куллану турында"гы карар нигезендә башкарыла.</w:t>
      </w:r>
    </w:p>
    <w:p w:rsidR="004D1562" w:rsidRPr="001C2C9D" w:rsidRDefault="00210D51"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3.11. </w:t>
      </w:r>
      <w:r w:rsidR="001A00E7">
        <w:rPr>
          <w:rFonts w:ascii="Times New Roman" w:eastAsia="Times New Roman" w:hAnsi="Times New Roman" w:cs="Times New Roman"/>
          <w:sz w:val="28"/>
          <w:szCs w:val="28"/>
          <w:lang w:val="tt-RU" w:eastAsia="ru-RU"/>
        </w:rPr>
        <w:t xml:space="preserve">Администрациянең </w:t>
      </w:r>
      <w:r w:rsidRPr="001C2C9D">
        <w:rPr>
          <w:rFonts w:ascii="Times New Roman" w:eastAsia="Times New Roman" w:hAnsi="Times New Roman" w:cs="Times New Roman"/>
          <w:sz w:val="28"/>
          <w:szCs w:val="28"/>
          <w:lang w:val="tt-RU" w:eastAsia="ru-RU"/>
        </w:rPr>
        <w:t xml:space="preserve">вазыйфаи затларының, муниципаль хезмәткәрләрнең карарларына һәм гамәлләренә (гамәлсезлегенә) судка кадәрге (судтан тыш) шикаять бирү. Гариза бирүчегә </w:t>
      </w:r>
      <w:r w:rsidR="001A00E7">
        <w:rPr>
          <w:rFonts w:ascii="Times New Roman" w:eastAsia="Times New Roman" w:hAnsi="Times New Roman" w:cs="Times New Roman"/>
          <w:sz w:val="28"/>
          <w:szCs w:val="28"/>
          <w:lang w:val="tt-RU" w:eastAsia="ru-RU"/>
        </w:rPr>
        <w:t>Администрациянең</w:t>
      </w:r>
      <w:r w:rsidR="00C50022">
        <w:rPr>
          <w:rFonts w:ascii="Times New Roman" w:eastAsia="Times New Roman" w:hAnsi="Times New Roman" w:cs="Times New Roman"/>
          <w:sz w:val="28"/>
          <w:szCs w:val="28"/>
          <w:lang w:val="tt-RU" w:eastAsia="ru-RU"/>
        </w:rPr>
        <w:t>,</w:t>
      </w:r>
      <w:r w:rsidRPr="001C2C9D">
        <w:rPr>
          <w:rFonts w:ascii="Times New Roman" w:eastAsia="Times New Roman" w:hAnsi="Times New Roman" w:cs="Times New Roman"/>
          <w:sz w:val="28"/>
          <w:szCs w:val="28"/>
          <w:lang w:val="tt-RU" w:eastAsia="ru-RU"/>
        </w:rPr>
        <w:t xml:space="preserve"> </w:t>
      </w:r>
      <w:r w:rsidR="001A00E7">
        <w:rPr>
          <w:rFonts w:ascii="Times New Roman" w:eastAsia="Times New Roman" w:hAnsi="Times New Roman" w:cs="Times New Roman"/>
          <w:sz w:val="28"/>
          <w:szCs w:val="28"/>
          <w:lang w:val="tt-RU" w:eastAsia="ru-RU"/>
        </w:rPr>
        <w:t xml:space="preserve">Администрациянең </w:t>
      </w:r>
      <w:r w:rsidRPr="001C2C9D">
        <w:rPr>
          <w:rFonts w:ascii="Times New Roman" w:eastAsia="Times New Roman" w:hAnsi="Times New Roman" w:cs="Times New Roman"/>
          <w:sz w:val="28"/>
          <w:szCs w:val="28"/>
          <w:lang w:val="tt-RU" w:eastAsia="ru-RU"/>
        </w:rPr>
        <w:t xml:space="preserve">вазыйфаи затының яки ​​муниципаль хезмәткәрнең карарларына, гамәлләренә яки гамәлсезлегенә 210-ФЗ Федераль законының 11.2 статьясы нигезендә һәм Россия Федерациясе Хөкүмәтенең 2012 елның 20 ноябрендәге 1198 номерлы "Дәүләт һәм муниципаль хезмәтләр күрсәтүдә кабул ителгән карарларга һәм гамәлләргә (гамәлсезлеккә) судка кадәрге (судтан тыш) шикаять бирү процессын тәэмин итүче федераль дәүләт </w:t>
      </w:r>
      <w:r w:rsidRPr="001C2C9D">
        <w:rPr>
          <w:rFonts w:ascii="Times New Roman" w:eastAsia="Times New Roman" w:hAnsi="Times New Roman" w:cs="Times New Roman"/>
          <w:sz w:val="28"/>
          <w:szCs w:val="28"/>
          <w:lang w:val="tt-RU" w:eastAsia="ru-RU"/>
        </w:rPr>
        <w:lastRenderedPageBreak/>
        <w:t>мәгълүмат системасы турында"гы карары белән билгеләнгән тәртиптә шикаять бирү мөмкинлеге бирелә.</w:t>
      </w:r>
    </w:p>
    <w:p w:rsidR="004D1562" w:rsidRPr="001C2C9D" w:rsidRDefault="00591450" w:rsidP="00591450">
      <w:pPr>
        <w:tabs>
          <w:tab w:val="left" w:pos="2205"/>
        </w:tabs>
        <w:spacing w:before="100" w:beforeAutospacing="1" w:after="100" w:afterAutospacing="1" w:line="240" w:lineRule="auto"/>
        <w:jc w:val="center"/>
        <w:rPr>
          <w:rFonts w:ascii="Times New Roman" w:eastAsia="Times New Roman" w:hAnsi="Times New Roman" w:cs="Times New Roman"/>
          <w:b/>
          <w:sz w:val="28"/>
          <w:szCs w:val="28"/>
          <w:lang w:val="tt-RU" w:eastAsia="ru-RU"/>
        </w:rPr>
      </w:pPr>
      <w:r w:rsidRPr="001C2C9D">
        <w:rPr>
          <w:rFonts w:ascii="Times New Roman" w:eastAsia="Times New Roman" w:hAnsi="Times New Roman" w:cs="Times New Roman"/>
          <w:b/>
          <w:sz w:val="28"/>
          <w:szCs w:val="28"/>
          <w:lang w:val="tt-RU" w:eastAsia="ru-RU"/>
        </w:rPr>
        <w:t>Муниципаль хезмәтләр күрсәтү нәтиҗәсендә бирелгән документлардагы орфографик хаталарны һәм хаталарны төзәтү тәртибе</w:t>
      </w:r>
    </w:p>
    <w:p w:rsidR="0087198B" w:rsidRPr="001C2C9D" w:rsidRDefault="0087198B"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3.12. Орфография хаталары һәм хаталар ачыкланган очракта, гариза бирүче </w:t>
      </w:r>
      <w:r w:rsidR="001A00E7">
        <w:rPr>
          <w:rFonts w:ascii="Times New Roman" w:eastAsia="Times New Roman" w:hAnsi="Times New Roman" w:cs="Times New Roman"/>
          <w:sz w:val="28"/>
          <w:szCs w:val="28"/>
          <w:lang w:val="tt-RU" w:eastAsia="ru-RU"/>
        </w:rPr>
        <w:t xml:space="preserve">Администрациягә </w:t>
      </w:r>
      <w:r w:rsidRPr="001C2C9D">
        <w:rPr>
          <w:rFonts w:ascii="Times New Roman" w:eastAsia="Times New Roman" w:hAnsi="Times New Roman" w:cs="Times New Roman"/>
          <w:sz w:val="28"/>
          <w:szCs w:val="28"/>
          <w:lang w:val="tt-RU" w:eastAsia="ru-RU"/>
        </w:rPr>
        <w:t>әлеге Административ Регламентның 3 нче кушымтасына туры килгән форманы кулланып, орфография хаталарын төзәтү турында гариза белән мөрәҗәгать итәргә хокуклы.</w:t>
      </w:r>
    </w:p>
    <w:p w:rsidR="0087198B" w:rsidRPr="001C2C9D" w:rsidRDefault="0087198B"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 Орфография хаталарын һәм хаталарын төзәтү турында гаризада түбәндәгеләр күрсәтелергә тиеш: </w:t>
      </w:r>
    </w:p>
    <w:p w:rsidR="0087198B" w:rsidRPr="001C2C9D" w:rsidRDefault="0087198B"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1) орфография хаталарын төзәтү турында гариза бирелгән </w:t>
      </w:r>
      <w:r w:rsidR="002D689B">
        <w:rPr>
          <w:rFonts w:ascii="Times New Roman" w:eastAsia="Times New Roman" w:hAnsi="Times New Roman" w:cs="Times New Roman"/>
          <w:sz w:val="28"/>
          <w:szCs w:val="28"/>
          <w:lang w:val="tt-RU" w:eastAsia="ru-RU"/>
        </w:rPr>
        <w:t>Администрациянең</w:t>
      </w:r>
      <w:r w:rsidR="002D689B" w:rsidRPr="001C2C9D">
        <w:rPr>
          <w:rFonts w:ascii="Times New Roman" w:eastAsia="Times New Roman" w:hAnsi="Times New Roman" w:cs="Times New Roman"/>
          <w:sz w:val="28"/>
          <w:szCs w:val="28"/>
          <w:lang w:val="tt-RU" w:eastAsia="ru-RU"/>
        </w:rPr>
        <w:t xml:space="preserve"> </w:t>
      </w:r>
      <w:r w:rsidRPr="001C2C9D">
        <w:rPr>
          <w:rFonts w:ascii="Times New Roman" w:eastAsia="Times New Roman" w:hAnsi="Times New Roman" w:cs="Times New Roman"/>
          <w:sz w:val="28"/>
          <w:szCs w:val="28"/>
          <w:lang w:val="tt-RU" w:eastAsia="ru-RU"/>
        </w:rPr>
        <w:t xml:space="preserve">исеме; </w:t>
      </w:r>
    </w:p>
    <w:p w:rsidR="0087198B" w:rsidRPr="001C2C9D" w:rsidRDefault="0087198B"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2) муниципаль хезмәт күрсәтү нәтиҗәсендә бирелгән документның төре, датасы, бирү номеры (теркәлү); </w:t>
      </w:r>
    </w:p>
    <w:p w:rsidR="0087198B" w:rsidRPr="001C2C9D" w:rsidRDefault="0087198B"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3) юридик затлар өчен - исеме, оештыру-хокукый формасы, СТИН, ОГРН, урнашкан урын адресы, урнашкан урынның чын адресы (булса), электрон почта адресы (булса), элемтә телефоны номеры; </w:t>
      </w:r>
    </w:p>
    <w:p w:rsidR="0087198B" w:rsidRPr="001C2C9D" w:rsidRDefault="0087198B"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4) шәхси эшкуарлар өчен - фамилиясе, исеме, әтисенең исеме (булса), СТИН, ОГРН, төп шәхесне раслаучы документның мәгълүматлары, урнашкан урын адресы, урнашкан урынның чын адресы (булса), электрон почта адресы (булса), элемтә телефоны номеры; </w:t>
      </w:r>
    </w:p>
    <w:p w:rsidR="0087198B" w:rsidRPr="001C2C9D" w:rsidRDefault="0087198B"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5) физик затлар өчен – фамилиясе, исеме, әтисенең исеме (булса), яшәү урыны адресы (тору урыны), электрон почта адресы (булса), элемтә телефоны номеры, шәхесне раслаучы төп документның реквизитлары.</w:t>
      </w:r>
    </w:p>
    <w:p w:rsidR="004D1562" w:rsidRPr="001C2C9D" w:rsidRDefault="0087198B"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 6) гариза бирүченең орфографиядә хата булуы турындагы дәлилләрен раслаучы, шулай ук ​​дөрес мәгълүматны үз эченә алган документ(лар)ның реквизитлары.</w:t>
      </w:r>
    </w:p>
    <w:p w:rsidR="00D9423F" w:rsidRPr="001C2C9D" w:rsidRDefault="00D9423F"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3.13. Гаризага муниципаль хезмәт күрсәтелгәннән соң бирелгән төп документ кушылырга тиеш. Әгәр гариза бирүчене аның исеменнән эш итүче, Россия Федерациясе законнары нигезендә аның вәкиле булган кеше тәкъдим итсә, вәкилнең шәхесен раслаучы документ һәм тиешле вәкаләтләрне раслаучы документ та тапшырылырга тиеш. </w:t>
      </w:r>
    </w:p>
    <w:p w:rsidR="00D9423F" w:rsidRPr="001C2C9D" w:rsidRDefault="00D9423F"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3.14. Хаталар һәм орфография хаталарын төзәтү өчен гариза түбәндәге ысуллар белән бирелергә тиеш: а) </w:t>
      </w:r>
      <w:r w:rsidR="001A00E7">
        <w:rPr>
          <w:rFonts w:ascii="Times New Roman" w:eastAsia="Times New Roman" w:hAnsi="Times New Roman" w:cs="Times New Roman"/>
          <w:sz w:val="28"/>
          <w:szCs w:val="28"/>
          <w:lang w:val="tt-RU" w:eastAsia="ru-RU"/>
        </w:rPr>
        <w:t xml:space="preserve">Администрациягә </w:t>
      </w:r>
      <w:r w:rsidRPr="001C2C9D">
        <w:rPr>
          <w:rFonts w:ascii="Times New Roman" w:eastAsia="Times New Roman" w:hAnsi="Times New Roman" w:cs="Times New Roman"/>
          <w:sz w:val="28"/>
          <w:szCs w:val="28"/>
          <w:lang w:val="tt-RU" w:eastAsia="ru-RU"/>
        </w:rPr>
        <w:t xml:space="preserve">шәхсән; б) почта аша; в) </w:t>
      </w:r>
      <w:r w:rsidRPr="001C2C9D">
        <w:rPr>
          <w:rFonts w:ascii="Times New Roman" w:eastAsia="Times New Roman" w:hAnsi="Times New Roman" w:cs="Times New Roman"/>
          <w:sz w:val="28"/>
          <w:szCs w:val="28"/>
          <w:lang w:val="tt-RU" w:eastAsia="ru-RU"/>
        </w:rPr>
        <w:lastRenderedPageBreak/>
        <w:t xml:space="preserve">Бердәм дәүләт хезмәтләре порталының "Шәхси кабинеты" аша сорау формасын тутырып. </w:t>
      </w:r>
    </w:p>
    <w:p w:rsidR="006C221B" w:rsidRPr="001C2C9D" w:rsidRDefault="00D9423F"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3.15. Хаталар һәм орфография хаталарын төзәтү өчен гаризаны кабул итүдән баш тарту өчен нигезләр: </w:t>
      </w:r>
    </w:p>
    <w:p w:rsidR="006C221B" w:rsidRPr="001C2C9D" w:rsidRDefault="00D9423F"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1) тәкъдим ителгән документлар составы һәм эчтәлеге буенча әлеге Административ Регламентның 3.12 һәм 3.13 пунктлары таләпләренә туры килмәсә; </w:t>
      </w:r>
    </w:p>
    <w:p w:rsidR="00D9423F" w:rsidRPr="001C2C9D" w:rsidRDefault="00D9423F"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2) гариза бирүче муниципаль хезмәт алучы булмаса. </w:t>
      </w:r>
    </w:p>
    <w:p w:rsidR="004D1562" w:rsidRPr="001C2C9D" w:rsidRDefault="00D9423F"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3.16. Хаталар һәм орфография хаталарын төзәтү өчен гаризаны башка нигезләр буенча кабул итүдән баш тарту рөхсәт ителми. Гариза бирүче, әлеге Административ Регламентның 3.15 пунктында каралганча, орфография хаталарын һәм хаталарны төзәтү өчен кире кагу өчен нигезләрне бетергәннән соң, орфография хаталарын һәм хаталарны төзәтү өчен кабат гариза бирергә хокуклы.</w:t>
      </w:r>
    </w:p>
    <w:p w:rsidR="004D1562" w:rsidRPr="001C2C9D" w:rsidRDefault="001B53D5"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3.17. Орфография хаталарын һәм хаталарын төзәтүдән баш тарту өчен нигезләр түбәндәгеләр: а) муниципаль хезмәт күрсәтү нәтиҗәләре буенча бирелгән документ эчтәлеге белән гариза бирүче мөстәкыйль рәвештә һәм (яки) үз инициативасы белән тапшырган, шулай ук ​​гариза бирүчегә муниципаль хезмәт күрсәткәндә </w:t>
      </w:r>
      <w:r w:rsidR="00B05C5A">
        <w:rPr>
          <w:rFonts w:ascii="Times New Roman" w:eastAsia="Times New Roman" w:hAnsi="Times New Roman" w:cs="Times New Roman"/>
          <w:sz w:val="28"/>
          <w:szCs w:val="28"/>
          <w:lang w:val="tt-RU" w:eastAsia="ru-RU"/>
        </w:rPr>
        <w:t>Администрация</w:t>
      </w:r>
      <w:r w:rsidRPr="001C2C9D">
        <w:rPr>
          <w:rFonts w:ascii="Times New Roman" w:eastAsia="Times New Roman" w:hAnsi="Times New Roman" w:cs="Times New Roman"/>
          <w:sz w:val="28"/>
          <w:szCs w:val="28"/>
          <w:lang w:val="tt-RU" w:eastAsia="ru-RU"/>
        </w:rPr>
        <w:t xml:space="preserve"> карамагындагы һәм (яки) ведомствоара мәгълүмати үзара бәйләнеш кысаларында соралган документлар эчтәлеге арасында аермалар булмау; б) гариза бирүче тарафыннан әлеге Административ Регламентның 3.12 пункты нигезендә бирелгән документлар гариза бирүче тарафыннан муниципаль хезмәт күрсәтү өчен гариза биргәндә элек бирелмәгән, гариза бирүчегә муниципаль хезмәт күрсәткәндә </w:t>
      </w:r>
      <w:r w:rsidR="00B05C5A">
        <w:rPr>
          <w:rFonts w:ascii="Times New Roman" w:eastAsia="Times New Roman" w:hAnsi="Times New Roman" w:cs="Times New Roman"/>
          <w:sz w:val="28"/>
          <w:szCs w:val="28"/>
          <w:lang w:val="tt-RU" w:eastAsia="ru-RU"/>
        </w:rPr>
        <w:t>Администрация</w:t>
      </w:r>
      <w:r w:rsidR="00B05C5A" w:rsidRPr="001C2C9D">
        <w:rPr>
          <w:rFonts w:ascii="Times New Roman" w:eastAsia="Times New Roman" w:hAnsi="Times New Roman" w:cs="Times New Roman"/>
          <w:sz w:val="28"/>
          <w:szCs w:val="28"/>
          <w:lang w:val="tt-RU" w:eastAsia="ru-RU"/>
        </w:rPr>
        <w:t xml:space="preserve"> </w:t>
      </w:r>
      <w:r w:rsidRPr="001C2C9D">
        <w:rPr>
          <w:rFonts w:ascii="Times New Roman" w:eastAsia="Times New Roman" w:hAnsi="Times New Roman" w:cs="Times New Roman"/>
          <w:sz w:val="28"/>
          <w:szCs w:val="28"/>
          <w:lang w:val="tt-RU" w:eastAsia="ru-RU"/>
        </w:rPr>
        <w:t>карамагындагы һәм (яки) ведомствоара мәгълүмати үзара бәйләнеш кысаларында соралган мәгълүматларга каршы килә; в) әлеге Административ Регламентның 3.12 пунктының 6 пунктында күрсәтелгән документлар орфография хаталарын һәм хаталарын төзәтү процедурасын башлау өчен җитәрлек түгел.</w:t>
      </w:r>
    </w:p>
    <w:p w:rsidR="00355534" w:rsidRPr="001C2C9D" w:rsidRDefault="00355534"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3.18. Орфография хаталарын һәм хаталарны башка нигезләр буенча төзәтүдән баш тарту рөхсәт ителми. Гариза бирүче, әлеге Административ Регламентның 3.17 пунктының а) һәм б) пунктларында каралган орфография хаталарын төзәтүдән баш тарту нигезләрен бетергәннән соң, орфография хаталарын һәм хаталарны төзәтү өчен кабат гариза бирергә хокуклы. </w:t>
      </w:r>
    </w:p>
    <w:p w:rsidR="00355534" w:rsidRPr="001C2C9D" w:rsidRDefault="00355534"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3.19. Орфография хаталарын һәм хаталарны төзәтү турындагы гариза </w:t>
      </w:r>
      <w:r w:rsidR="00B05C5A">
        <w:rPr>
          <w:rFonts w:ascii="Times New Roman" w:eastAsia="Times New Roman" w:hAnsi="Times New Roman" w:cs="Times New Roman"/>
          <w:sz w:val="28"/>
          <w:szCs w:val="28"/>
          <w:lang w:val="tt-RU" w:eastAsia="ru-RU"/>
        </w:rPr>
        <w:t>Администрация</w:t>
      </w:r>
      <w:r w:rsidR="00B05C5A" w:rsidRPr="001C2C9D">
        <w:rPr>
          <w:rFonts w:ascii="Times New Roman" w:eastAsia="Times New Roman" w:hAnsi="Times New Roman" w:cs="Times New Roman"/>
          <w:sz w:val="28"/>
          <w:szCs w:val="28"/>
          <w:lang w:val="tt-RU" w:eastAsia="ru-RU"/>
        </w:rPr>
        <w:t xml:space="preserve"> </w:t>
      </w:r>
      <w:r w:rsidRPr="001C2C9D">
        <w:rPr>
          <w:rFonts w:ascii="Times New Roman" w:eastAsia="Times New Roman" w:hAnsi="Times New Roman" w:cs="Times New Roman"/>
          <w:sz w:val="28"/>
          <w:szCs w:val="28"/>
          <w:lang w:val="tt-RU" w:eastAsia="ru-RU"/>
        </w:rPr>
        <w:t xml:space="preserve">тарафыннан орфография хаталарын һәм хаталарны төзәтү турындагы гариза һәм аңа кушымта ителгән документлар алынган көннән 1 (бер) эш көне эчендә теркәлә. </w:t>
      </w:r>
    </w:p>
    <w:p w:rsidR="004D1562" w:rsidRPr="001C2C9D" w:rsidRDefault="00355534"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lastRenderedPageBreak/>
        <w:t xml:space="preserve">3.20. Орфография хаталарын һәм хаталарны төзәтү турындагы гариза </w:t>
      </w:r>
      <w:r w:rsidR="009945B6">
        <w:rPr>
          <w:rFonts w:ascii="Times New Roman" w:eastAsia="Times New Roman" w:hAnsi="Times New Roman" w:cs="Times New Roman"/>
          <w:sz w:val="28"/>
          <w:szCs w:val="28"/>
          <w:lang w:val="tt-RU" w:eastAsia="ru-RU"/>
        </w:rPr>
        <w:t>Администрация</w:t>
      </w:r>
      <w:r w:rsidRPr="001C2C9D">
        <w:rPr>
          <w:rFonts w:ascii="Times New Roman" w:eastAsia="Times New Roman" w:hAnsi="Times New Roman" w:cs="Times New Roman"/>
          <w:sz w:val="28"/>
          <w:szCs w:val="28"/>
          <w:lang w:val="tt-RU" w:eastAsia="ru-RU"/>
        </w:rPr>
        <w:t xml:space="preserve"> тарафыннан әлеге Административ Регламентларда каралган таләпләргә туры килү-килмәвен әлеге гариза </w:t>
      </w:r>
      <w:r w:rsidR="009945B6">
        <w:rPr>
          <w:rFonts w:ascii="Times New Roman" w:eastAsia="Times New Roman" w:hAnsi="Times New Roman" w:cs="Times New Roman"/>
          <w:sz w:val="28"/>
          <w:szCs w:val="28"/>
          <w:lang w:val="tt-RU" w:eastAsia="ru-RU"/>
        </w:rPr>
        <w:t xml:space="preserve">Администрациягә </w:t>
      </w:r>
      <w:r w:rsidRPr="001C2C9D">
        <w:rPr>
          <w:rFonts w:ascii="Times New Roman" w:eastAsia="Times New Roman" w:hAnsi="Times New Roman" w:cs="Times New Roman"/>
          <w:sz w:val="28"/>
          <w:szCs w:val="28"/>
          <w:lang w:val="tt-RU" w:eastAsia="ru-RU"/>
        </w:rPr>
        <w:t>теркәлгән көннән 5 (биш) эш көне эчендә тикшерә.</w:t>
      </w:r>
    </w:p>
    <w:p w:rsidR="00D51170" w:rsidRPr="001C2C9D" w:rsidRDefault="00D51170"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3.21. Орфография хаталарын һәм хаталарын төзәтү турындагы гаризаны карау нәтиҗәләре буенча, </w:t>
      </w:r>
      <w:r w:rsidR="000725FC">
        <w:rPr>
          <w:rFonts w:ascii="Times New Roman" w:eastAsia="Times New Roman" w:hAnsi="Times New Roman" w:cs="Times New Roman"/>
          <w:sz w:val="28"/>
          <w:szCs w:val="28"/>
          <w:lang w:val="tt-RU" w:eastAsia="ru-RU"/>
        </w:rPr>
        <w:t>Администрация</w:t>
      </w:r>
      <w:r w:rsidRPr="001C2C9D">
        <w:rPr>
          <w:rFonts w:ascii="Times New Roman" w:eastAsia="Times New Roman" w:hAnsi="Times New Roman" w:cs="Times New Roman"/>
          <w:sz w:val="28"/>
          <w:szCs w:val="28"/>
          <w:lang w:val="tt-RU" w:eastAsia="ru-RU"/>
        </w:rPr>
        <w:t xml:space="preserve">, әлеге Административ Регламентның 3.20 пунктында күрсәтелгән вакыт эчендә: 1) әлеге Административ Регламентның 3.17 пунктында каралган орфография хаталарын һәм хаталарын төзәтүдән баш тарту өчен нигезләр булмаганда, орфография хаталарын һәм хаталарын төзәтү турында карар кабул итә; 2) әлеге Административ Регламентның 3.17 пунктында каралган орфография хаталарын һәм хаталарын төзәтүдән баш тарту өчен нигезләрнең кимендә берсе булганда, орфография хаталарын һәм хаталарын төзәтү кирәк түгеллеге турында карар кабул итә. </w:t>
      </w:r>
    </w:p>
    <w:p w:rsidR="004D1562" w:rsidRPr="001C2C9D" w:rsidRDefault="00D51170"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3.22. Орфография хаталарын һәм хаталарын төзәтү кирәк түгеллеге турында карар кабул ителгән очракта, </w:t>
      </w:r>
      <w:r w:rsidR="000725FC">
        <w:rPr>
          <w:rFonts w:ascii="Times New Roman" w:eastAsia="Times New Roman" w:hAnsi="Times New Roman" w:cs="Times New Roman"/>
          <w:sz w:val="28"/>
          <w:szCs w:val="28"/>
          <w:lang w:val="tt-RU" w:eastAsia="ru-RU"/>
        </w:rPr>
        <w:t>Администрация</w:t>
      </w:r>
      <w:r w:rsidRPr="001C2C9D">
        <w:rPr>
          <w:rFonts w:ascii="Times New Roman" w:eastAsia="Times New Roman" w:hAnsi="Times New Roman" w:cs="Times New Roman"/>
          <w:sz w:val="28"/>
          <w:szCs w:val="28"/>
          <w:lang w:val="tt-RU" w:eastAsia="ru-RU"/>
        </w:rPr>
        <w:t>, карар кабул ителгән көннән башлап 3 (өч) эш көне эчендә, орфография хаталарын һәм хаталарын төзәтү кирәк түгеллеге турында хат җибәрә, анда кирәк булмау сәбәпләрен күрсәтә. Муниципаль хезмәт күрсәтү нәтиҗәләре буенча бирелгән төп документ хатка кушымта итеп бирелә, анда орфография хаталарын һәм хаталарны төзәтергә кирәк түгел, Бердәм дәүләт хезмәтләре порталы аша электрон формада орфография хаталарын төзәтү өчен гариза бирү очрагыннан тыш.</w:t>
      </w:r>
    </w:p>
    <w:p w:rsidR="00741BEE" w:rsidRPr="001C2C9D" w:rsidRDefault="00741BEE"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3.23. Орфография хаталары һәм хаталар </w:t>
      </w:r>
      <w:r w:rsidR="000725FC">
        <w:rPr>
          <w:rFonts w:ascii="Times New Roman" w:eastAsia="Times New Roman" w:hAnsi="Times New Roman" w:cs="Times New Roman"/>
          <w:sz w:val="28"/>
          <w:szCs w:val="28"/>
          <w:lang w:val="tt-RU" w:eastAsia="ru-RU"/>
        </w:rPr>
        <w:t>Администрация</w:t>
      </w:r>
      <w:r w:rsidR="000725FC" w:rsidRPr="001C2C9D">
        <w:rPr>
          <w:rFonts w:ascii="Times New Roman" w:eastAsia="Times New Roman" w:hAnsi="Times New Roman" w:cs="Times New Roman"/>
          <w:sz w:val="28"/>
          <w:szCs w:val="28"/>
          <w:lang w:val="tt-RU" w:eastAsia="ru-RU"/>
        </w:rPr>
        <w:t xml:space="preserve"> </w:t>
      </w:r>
      <w:r w:rsidRPr="001C2C9D">
        <w:rPr>
          <w:rFonts w:ascii="Times New Roman" w:eastAsia="Times New Roman" w:hAnsi="Times New Roman" w:cs="Times New Roman"/>
          <w:sz w:val="28"/>
          <w:szCs w:val="28"/>
          <w:lang w:val="tt-RU" w:eastAsia="ru-RU"/>
        </w:rPr>
        <w:t xml:space="preserve">тарафыннан әлеге Административ Регламентның 3.21 пунктының 1 пунктында каралган карар кабул ителгән көннән 3 (өч) эш көне эчендә төзәтелергә тиеш. Орфография хаталарын һәм хаталарны төзәтү нәтиҗәсендә муниципаль хезмәт күрсәтү турында 2 (ике) нөсхәдә әзерләнгән документ төзелә. Орфография хаталары һәм хаталары булган муниципаль хезмәт күрсәтү турындагы документның беренче төп нөсхәсе юк ителә. Орфография хаталары һәм хаталары булган муниципаль хезмәт күрсәтү турындагы документның икенче төп нөсхәсе </w:t>
      </w:r>
      <w:r w:rsidR="00621D60">
        <w:rPr>
          <w:rFonts w:ascii="Times New Roman" w:eastAsia="Times New Roman" w:hAnsi="Times New Roman" w:cs="Times New Roman"/>
          <w:sz w:val="28"/>
          <w:szCs w:val="28"/>
          <w:lang w:val="tt-RU" w:eastAsia="ru-RU"/>
        </w:rPr>
        <w:t xml:space="preserve">Администрациядә </w:t>
      </w:r>
      <w:r w:rsidR="00C50022">
        <w:rPr>
          <w:rFonts w:ascii="Times New Roman" w:eastAsia="Times New Roman" w:hAnsi="Times New Roman" w:cs="Times New Roman"/>
          <w:sz w:val="28"/>
          <w:szCs w:val="28"/>
          <w:lang w:val="tt-RU" w:eastAsia="ru-RU"/>
        </w:rPr>
        <w:t xml:space="preserve"> </w:t>
      </w:r>
      <w:r w:rsidRPr="001C2C9D">
        <w:rPr>
          <w:rFonts w:ascii="Times New Roman" w:eastAsia="Times New Roman" w:hAnsi="Times New Roman" w:cs="Times New Roman"/>
          <w:sz w:val="28"/>
          <w:szCs w:val="28"/>
          <w:lang w:val="tt-RU" w:eastAsia="ru-RU"/>
        </w:rPr>
        <w:t xml:space="preserve">саклана. Орфография хаталары һәм хаталары булган документларны юк итү актысы бер нөсхәдә төзелә һәм муниципаль хезмәт күрсәтелгән документлар белән бергә тапшырыла. </w:t>
      </w:r>
    </w:p>
    <w:p w:rsidR="004D1562" w:rsidRPr="001C2C9D" w:rsidRDefault="00741BEE"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3.24. Орфография хаталарын һәм хаталарын төзәткәндә түбәндәгеләргә юл куелмый: 1) муниципаль хезмәт күрсәтү нәтиҗәсендә килеп чыккан документларның эчтәлеген үзгәртү; 2) муниципаль хезмәт күрсәтү өчен гариза биргәндә тапшырылмаган яңа алынган документлардан яңа мәгълүмат, мәгълүматлар кертү.</w:t>
      </w:r>
    </w:p>
    <w:p w:rsidR="004D1562" w:rsidRPr="001C2C9D" w:rsidRDefault="001E7FA8"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3.25. Әлеге Административ Регламентның 3.22 бүлегендә һәм 3.23 бүлегенең икенче абзацында күрсәтелгән документлар гариза бирүчегә почта аша </w:t>
      </w:r>
      <w:r w:rsidRPr="001C2C9D">
        <w:rPr>
          <w:rFonts w:ascii="Times New Roman" w:eastAsia="Times New Roman" w:hAnsi="Times New Roman" w:cs="Times New Roman"/>
          <w:sz w:val="28"/>
          <w:szCs w:val="28"/>
          <w:lang w:val="tt-RU" w:eastAsia="ru-RU"/>
        </w:rPr>
        <w:lastRenderedPageBreak/>
        <w:t xml:space="preserve">җибәрелергә яки имзаланганнан соң 1 (бер) эш көне эчендә шәхсән тапшырылырга тиеш. Әгәр орфографик хаталарны төзәтү өчен гариза Бердәм дәүләт хезмәтләре порталы аша электрон рәвештә бирелсә, гариза бирүчегә әлеге Административ Регламентның 3.21 бүлегенең 1 нче пунктында күрсәтелгән карар кабул ителгәннән соң 1 (бер) эш көне эчендә мондый карар кабул ителүе һәм орфографик хаталар булган муниципаль хезмәт күрсәтү документының төп нөсхәсен </w:t>
      </w:r>
      <w:r w:rsidR="000725FC" w:rsidRPr="000725FC">
        <w:rPr>
          <w:rFonts w:ascii="Times New Roman" w:eastAsia="Times New Roman" w:hAnsi="Times New Roman" w:cs="Times New Roman"/>
          <w:sz w:val="28"/>
          <w:szCs w:val="28"/>
          <w:lang w:val="tt-RU" w:eastAsia="ru-RU"/>
        </w:rPr>
        <w:t>Администрация</w:t>
      </w:r>
      <w:r w:rsidR="000725FC">
        <w:rPr>
          <w:rFonts w:ascii="Times New Roman" w:eastAsia="Times New Roman" w:hAnsi="Times New Roman" w:cs="Times New Roman"/>
          <w:sz w:val="28"/>
          <w:szCs w:val="28"/>
          <w:lang w:val="tt-RU" w:eastAsia="ru-RU"/>
        </w:rPr>
        <w:t xml:space="preserve">гә </w:t>
      </w:r>
      <w:r w:rsidRPr="001C2C9D">
        <w:rPr>
          <w:rFonts w:ascii="Times New Roman" w:eastAsia="Times New Roman" w:hAnsi="Times New Roman" w:cs="Times New Roman"/>
          <w:sz w:val="28"/>
          <w:szCs w:val="28"/>
          <w:lang w:val="tt-RU" w:eastAsia="ru-RU"/>
        </w:rPr>
        <w:t>тапшыру кирәклеге турында хәбәр ителә.</w:t>
      </w:r>
    </w:p>
    <w:p w:rsidR="004D1562" w:rsidRPr="001C2C9D" w:rsidRDefault="00EA767E"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3.26. Муниципаль хезмәт күрсәтү нәтиҗәсендә бирелгән документка </w:t>
      </w:r>
      <w:r w:rsidR="000725FC">
        <w:rPr>
          <w:rFonts w:ascii="Times New Roman" w:eastAsia="Times New Roman" w:hAnsi="Times New Roman" w:cs="Times New Roman"/>
          <w:sz w:val="28"/>
          <w:szCs w:val="28"/>
          <w:lang w:val="tt-RU" w:eastAsia="ru-RU"/>
        </w:rPr>
        <w:t>Администрация</w:t>
      </w:r>
      <w:r w:rsidR="000725FC" w:rsidRPr="001C2C9D">
        <w:rPr>
          <w:rFonts w:ascii="Times New Roman" w:eastAsia="Times New Roman" w:hAnsi="Times New Roman" w:cs="Times New Roman"/>
          <w:sz w:val="28"/>
          <w:szCs w:val="28"/>
          <w:lang w:val="tt-RU" w:eastAsia="ru-RU"/>
        </w:rPr>
        <w:t xml:space="preserve"> </w:t>
      </w:r>
      <w:r w:rsidRPr="001C2C9D">
        <w:rPr>
          <w:rFonts w:ascii="Times New Roman" w:eastAsia="Times New Roman" w:hAnsi="Times New Roman" w:cs="Times New Roman"/>
          <w:sz w:val="28"/>
          <w:szCs w:val="28"/>
          <w:lang w:val="tt-RU" w:eastAsia="ru-RU"/>
        </w:rPr>
        <w:t>һәм/яки вазифаи зат яки муниципаль хезмәткәр гаебе белән җибәрелгән хаталарны төзәтүгә юнәлтелгән үзгәрешләр кертелгән очракта, гариза бирүчедән түләү алынмаячак.</w:t>
      </w:r>
    </w:p>
    <w:p w:rsidR="00EA767E" w:rsidRPr="001C2C9D" w:rsidRDefault="00EA767E" w:rsidP="00EA767E">
      <w:pPr>
        <w:spacing w:before="100" w:beforeAutospacing="1" w:after="100" w:afterAutospacing="1" w:line="240" w:lineRule="auto"/>
        <w:jc w:val="center"/>
        <w:rPr>
          <w:rFonts w:ascii="Times New Roman" w:eastAsia="Times New Roman" w:hAnsi="Times New Roman" w:cs="Times New Roman"/>
          <w:b/>
          <w:sz w:val="28"/>
          <w:szCs w:val="28"/>
          <w:lang w:val="tt-RU" w:eastAsia="ru-RU"/>
        </w:rPr>
      </w:pPr>
      <w:r w:rsidRPr="001C2C9D">
        <w:rPr>
          <w:rFonts w:ascii="Times New Roman" w:eastAsia="Times New Roman" w:hAnsi="Times New Roman" w:cs="Times New Roman"/>
          <w:b/>
          <w:sz w:val="28"/>
          <w:szCs w:val="28"/>
          <w:lang w:val="tt-RU" w:eastAsia="ru-RU"/>
        </w:rPr>
        <w:t>V. Дәүләт һәм муниципаль хезмәтләр күрсәтү буенча күп функцияле үзәкләрдә административ процедураларны (гамәлләрне) гамәлгә ашыру үзенчәлекләре.</w:t>
      </w:r>
    </w:p>
    <w:p w:rsidR="004D1562" w:rsidRPr="001C2C9D" w:rsidRDefault="00EA767E" w:rsidP="00EA767E">
      <w:pPr>
        <w:spacing w:before="100" w:beforeAutospacing="1" w:after="100" w:afterAutospacing="1" w:line="240" w:lineRule="auto"/>
        <w:jc w:val="center"/>
        <w:rPr>
          <w:rFonts w:ascii="Times New Roman" w:eastAsia="Times New Roman" w:hAnsi="Times New Roman" w:cs="Times New Roman"/>
          <w:b/>
          <w:sz w:val="28"/>
          <w:szCs w:val="28"/>
          <w:lang w:val="tt-RU" w:eastAsia="ru-RU"/>
        </w:rPr>
      </w:pPr>
      <w:r w:rsidRPr="001C2C9D">
        <w:rPr>
          <w:rFonts w:ascii="Times New Roman" w:eastAsia="Times New Roman" w:hAnsi="Times New Roman" w:cs="Times New Roman"/>
          <w:b/>
          <w:sz w:val="28"/>
          <w:szCs w:val="28"/>
          <w:lang w:val="tt-RU" w:eastAsia="ru-RU"/>
        </w:rPr>
        <w:t>Дәүләт һәм муниципаль хезмәтләр күрсәтү буенча күп функцияле үзәкләр тарафыннан башкарыла торган муниципаль хезмәтләр күрсәтүдә административ процедураларның (гамәлләрнең) тулы исемлеге.</w:t>
      </w:r>
    </w:p>
    <w:p w:rsidR="004D1562" w:rsidRPr="001C2C9D" w:rsidRDefault="00EA767E"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4.1. Күп функцияле үзәк түбәндәгеләрне башкара: а) гариза бирүчеләргә күп функцияле үзәктә муниципаль хезмәт күрсәтү тәртибе, муниципаль хезмәт күрсәтү турындагы заявканың барышы, муниципаль хезмәт күрсәтүгә бәйле башка мәсьәләләр турында хәбәр итә, шулай ук ​​гариза бирүчеләргә күп функцияле үзәктә муниципаль хезмәт күрсәтү тәртибе буенча консультацияләр бирә; б) гариза бирүчеләрнең муниципаль хезмәт күрсәтү турындагы заявкаларын һәм муниципаль хезмәт күрсәтү өчен кирәкле башка документларны кабул итә; в) күп функцияле үзәк тарафыннан дәүләт хезмәтләре күрсәтүче органнарга, башка дәүләт хакимияте органнарына, җирле үзидарә органнарына һәм муниципаль хезмәт күрсәтүдә катнашучы оешмаларга ведомствоара заявка формалаштыра һәм җибәрә; г) гариза бирүчегә муниципаль хезмәт күрсәтү нәтиҗәсен бирә, шул исәптән муниципаль хезмәт күрсәтүче органнар тарафыннан муниципаль хезмәт күрсәтү нәтиҗәләре буенча күп функцияле үзәккә җибәрелгән электрон документларның эчтәлеген раслаучы кәгазьдә документлар бирә, шулай ук ​​документлар бирә, шул исәптән муниципаль хезмәт күрсәтүче органнарның мәгълүмати системаларыннан кәгазьдә әзерләү һәм өземтәләрне раслау; г) 210-ФЗ номерлы Федераль законда каралган башка процедуралар һәм гамәлләр. 210-ФЗ номерлы Федераль законның 16 статьясының 1.1 өлешенә ярашлы, күп функцияле үзәкләр үз функцияләрен гамәлгә ашыру өчен башка оешмаларны җәлеп итү хокукына ия.</w:t>
      </w:r>
    </w:p>
    <w:p w:rsidR="004D1562" w:rsidRPr="001C2C9D" w:rsidRDefault="004D7363" w:rsidP="004D7363">
      <w:pPr>
        <w:spacing w:before="100" w:beforeAutospacing="1" w:after="100" w:afterAutospacing="1" w:line="240" w:lineRule="auto"/>
        <w:jc w:val="center"/>
        <w:rPr>
          <w:rFonts w:ascii="Times New Roman" w:eastAsia="Times New Roman" w:hAnsi="Times New Roman" w:cs="Times New Roman"/>
          <w:b/>
          <w:sz w:val="28"/>
          <w:szCs w:val="28"/>
          <w:lang w:val="tt-RU" w:eastAsia="ru-RU"/>
        </w:rPr>
      </w:pPr>
      <w:r w:rsidRPr="001C2C9D">
        <w:rPr>
          <w:rFonts w:ascii="Times New Roman" w:eastAsia="Times New Roman" w:hAnsi="Times New Roman" w:cs="Times New Roman"/>
          <w:b/>
          <w:sz w:val="28"/>
          <w:szCs w:val="28"/>
          <w:lang w:val="tt-RU" w:eastAsia="ru-RU"/>
        </w:rPr>
        <w:lastRenderedPageBreak/>
        <w:t>Гариза бирүчеләрне хәбәрдар итү</w:t>
      </w:r>
    </w:p>
    <w:p w:rsidR="004D1562" w:rsidRPr="001C2C9D" w:rsidRDefault="000D48B8"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4.2. Күп функцияле үзәкләр гариза бирүчеләргә түбәндәге ысуллар белән хәбәр итә: а) массакүләм мәгълүмат чаралары аша, шулай ук ​​Дәүләт һәм муниципаль хезмәтләр күрсәтү буенча күп функцияле үзәкнең рәсми сайтында, Интернетта һәм күп функцияле үзәкләрдәге мәгълүмат такталарында мәгълүмат урнаштыру юлы белән; б) гариза бирүче күп функцияле үзәк белән шәхсән, телефон аша, почта аша яки электрон почта аша элемтәгә кергәндә. Шәхсән элемтәгә кергәндә, күп функцияле үзәк хезмәткәре гариза бирүчеләргә аларны кызыксындырган мәсьәләләр буенча тулы мәгълүматны әдәпле һәм дөрес итеп, рәсми эшлекле сөйләм стилен кулланып бирергә тиеш. Консультация бирү өчен тәкъдим ителгән вакыт 15 минуттан артмаска тиеш, ә муниципаль хезмәтләр турында мәгълүмат алу өчен мәгълүмат секторында көтү вакыты 15 минуттан артмаска тиеш. Телефон аша шалтыратуга җавап бирү оешманың исеме, шалтыратуга җавап биргән күп функцияле үзәк хезмәткәренең фамилиясе, исеме, әтисенең исеме (булса) һәм вазифасы турында мәгълүмат белән башланырга тиеш. Гариза бирүче телефон аша элемтәгә кергәндә, күп функцияле үзәк хезмәткәре 10 минуттан артмаска тиеш булган шәхси телдән консультация бирә. Әгәр җавап әзерләү өчен озаграк вакыт кирәк булса, телефон аша шәхси телдән консультацияләр бирүче күп функцияле үзәк хезмәткәре гариза бирүчегә түбәндәгеләрне тәкъдим итә ала: 1) сорауны язмача бирергә (җавап гариза бирүчегә сорауда күрсәтелгән ысул буенча җибәреләчәк); 2) консультация өчен башка вакыт билгеләргә. Гариза бирүчеләрнең язма сораулары буенча консультацияләр биргәндә, җавап сорау теркәлгән көннән алып 30 (утыз) календарь көннән дә соңга калмыйча, электрон документ рәвешендә күп функцияле үзәккә электрон формада килгән сорауда күрсәтелгән электрон почта адресына, ә язма формада күп функцияле үзәккә язмача килгән сорауда күрсәтелгән почта адресына җибәреләчәк.</w:t>
      </w:r>
    </w:p>
    <w:p w:rsidR="004D1562" w:rsidRPr="001C2C9D" w:rsidRDefault="00BF77BA" w:rsidP="00BF77BA">
      <w:pPr>
        <w:tabs>
          <w:tab w:val="left" w:pos="3255"/>
        </w:tabs>
        <w:spacing w:before="100" w:beforeAutospacing="1" w:after="100" w:afterAutospacing="1" w:line="240" w:lineRule="auto"/>
        <w:jc w:val="center"/>
        <w:rPr>
          <w:rFonts w:ascii="Times New Roman" w:eastAsia="Times New Roman" w:hAnsi="Times New Roman" w:cs="Times New Roman"/>
          <w:b/>
          <w:sz w:val="28"/>
          <w:szCs w:val="28"/>
          <w:lang w:val="tt-RU" w:eastAsia="ru-RU"/>
        </w:rPr>
      </w:pPr>
      <w:r w:rsidRPr="001C2C9D">
        <w:rPr>
          <w:rFonts w:ascii="Times New Roman" w:eastAsia="Times New Roman" w:hAnsi="Times New Roman" w:cs="Times New Roman"/>
          <w:b/>
          <w:sz w:val="28"/>
          <w:szCs w:val="28"/>
          <w:lang w:val="tt-RU" w:eastAsia="ru-RU"/>
        </w:rPr>
        <w:t>Муниципаль хезмәтләр күрсәтү өчен гариза бирүчеләрдән гаризалар һәм муниципаль хезмәтләр күрсәтү өчен кирәкле башка документлар кабул итү</w:t>
      </w:r>
    </w:p>
    <w:p w:rsidR="003D2D89" w:rsidRPr="001C2C9D" w:rsidRDefault="00BF77BA"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4.3. Муниципаль хезмәтләргә гариза бирүчеләрне күп функцияле үзәк хезмәткәрләре гариза бирүче (гариза бирүченең вәкиле) тарафыннан шәхсән кабул итә, сорау максатына туры килә торган электрон чират терминалыннан номерланган талон алганда, яки алдан язылу буенча. Ике яки аннан да күбрәк муниципаль хезмәткә гариза биргәндә, гариза бирүчегә күп талонлы электрон чират алу тәкъдим ителә. Кирәкле хезмәтләр саны дүрттән артса, кабул итү алдан язылу буенча гына башкарыла. Гариза бирүче электрон чират талонын хезмәткә гариза биргәндә күп функцияле үзәктә шәхсән ала. Өченче затлар өчен электрон чират талонын алу рөхсәт ителми. Күп функцияле үзәк хезмәткәре түбәндәге гамәлләрне башкара: </w:t>
      </w:r>
    </w:p>
    <w:p w:rsidR="003D2D89" w:rsidRPr="001C2C9D" w:rsidRDefault="00BF77BA"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lastRenderedPageBreak/>
        <w:t>1) Россия Федерациясе законнарына туры китереп, шәхесне раслаучы документ нигезендә гариза бирүченең шәхесен ачыклый;</w:t>
      </w:r>
    </w:p>
    <w:p w:rsidR="003D2D89" w:rsidRPr="001C2C9D" w:rsidRDefault="00BF77BA"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 2) гариза бирүченең вәкиленең вәкаләтләрен тикшерә (гариза бирүченең вәкиле гариза биргән очракта); </w:t>
      </w:r>
    </w:p>
    <w:p w:rsidR="003D2D89" w:rsidRPr="001C2C9D" w:rsidRDefault="00BF77BA"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3) гариза бирүчеләрдән муниципаль хезмәт күрсәтү өчен гариза кабул итә;</w:t>
      </w:r>
    </w:p>
    <w:p w:rsidR="003D2D89" w:rsidRPr="001C2C9D" w:rsidRDefault="00BF77BA"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 4) гариза бирүчеләрдән муниципаль хезмәт алу өчен кирәкле документларны кабул итә; </w:t>
      </w:r>
    </w:p>
    <w:p w:rsidR="003D2D89" w:rsidRPr="001C2C9D" w:rsidRDefault="00BF77BA"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5) гаризаның дөреслеген, гариза бирүче тарафыннан бирелгән, муниципаль хезмәт күрсәтү өчен кирәкле документларның әлеге Административ Регламент таләпләренә туры килүен тикшерә; </w:t>
      </w:r>
    </w:p>
    <w:p w:rsidR="003D2D89" w:rsidRPr="001C2C9D" w:rsidRDefault="00BF77BA"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6) гариза бирүче тарафыннан бирелгән төп документларның күчермәләрен ясый, аларны датасын, вазифасын һәм фамилиясен күрсәтеп имзасы белән раслый, аннары төп документларны гариза бирүчегә кире кайтара; </w:t>
      </w:r>
    </w:p>
    <w:p w:rsidR="004D1562" w:rsidRPr="001C2C9D" w:rsidRDefault="00BF77BA"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7) әгәр гариза бирүче үзе ясаган документларның күчермәләрен тапшырса, ул алынган күчермәне гариза бирүче тарафыннан бирелгән төп документ белән тикшерергә, аларны вазифасын һәм фамилиясен күрсәтеп имзасы белән расларга, аннары төп документларны гариза бирүчегә кире кайтарырга тиеш;</w:t>
      </w:r>
    </w:p>
    <w:p w:rsidR="003D2D89" w:rsidRPr="001C2C9D" w:rsidRDefault="0024610D"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8) кирәкле документлар булмаганда яки алар билгеләнгән формалар һәм шаблоннарга туры килмәгән очракта, гариза бирүчегә бу фактлар турында хәбәр итә; </w:t>
      </w:r>
    </w:p>
    <w:p w:rsidR="003D2D89" w:rsidRPr="001C2C9D" w:rsidRDefault="0024610D"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9) башлангыч гариза вакытында ачыкланган җитешсезлекләрне төзәтү мөмкин булмаганда, гариза бирүчене гариза бирүче өчен уңайлы вакытта тулы документлар пакеты белән күп функцияле үзәккә кабат барырга чакыра; 10) гариза бирүче </w:t>
      </w:r>
      <w:r w:rsidR="000725FC">
        <w:rPr>
          <w:rFonts w:ascii="Times New Roman" w:eastAsia="Times New Roman" w:hAnsi="Times New Roman" w:cs="Times New Roman"/>
          <w:sz w:val="28"/>
          <w:szCs w:val="28"/>
          <w:lang w:val="tt-RU" w:eastAsia="ru-RU"/>
        </w:rPr>
        <w:t>Администрациягә</w:t>
      </w:r>
      <w:r w:rsidR="00A66707" w:rsidRPr="00A66707">
        <w:rPr>
          <w:rFonts w:ascii="Times New Roman" w:eastAsia="Times New Roman" w:hAnsi="Times New Roman" w:cs="Times New Roman"/>
          <w:sz w:val="28"/>
          <w:szCs w:val="28"/>
          <w:lang w:val="tt-RU" w:eastAsia="ru-RU"/>
        </w:rPr>
        <w:t xml:space="preserve"> </w:t>
      </w:r>
      <w:r w:rsidRPr="001C2C9D">
        <w:rPr>
          <w:rFonts w:ascii="Times New Roman" w:eastAsia="Times New Roman" w:hAnsi="Times New Roman" w:cs="Times New Roman"/>
          <w:sz w:val="28"/>
          <w:szCs w:val="28"/>
          <w:lang w:val="tt-RU" w:eastAsia="ru-RU"/>
        </w:rPr>
        <w:t xml:space="preserve">тулы булмаган документлар пакетын җибәрү үтенече белән мөрәҗәгать иткән очракта, гариза бирүчегә муниципаль хезмәт күрсәтүдән баш тарту мөмкинлеге турында хәбәр итә, бу хакта документларны кабул итү турында квитанциядә тиешле язма ясала; </w:t>
      </w:r>
    </w:p>
    <w:p w:rsidR="003D2D89" w:rsidRPr="001C2C9D" w:rsidRDefault="0024610D"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11) гариза бирүче тарафыннан бирелгән гаризаны, шулай ук ​​башка документларны, хезмәттәшлек килешүләрендә башкача каралмаган булса, "Күп функцияле үзәк" автоматлаштырылган мәгълүмат системасында (алга таба - AIS MFC) терки;</w:t>
      </w:r>
    </w:p>
    <w:p w:rsidR="004D1562" w:rsidRPr="001C2C9D" w:rsidRDefault="0024610D"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 12) гариза бирүче турында мәгълүмат, эшне теркәү номеры, документлар исемлеге, документларны кабул итү көне һәм муниципаль хезмәт күрсәтү нәтиҗәсен бирүнең якынча көне турында квитанция (инвентаризация) бирә. Моннан тыш, квитанциядә гариза бирүче тарафыннан документларны җыю ысулы (шәхсән, почта аша, электрон рәвештә яки муниципаль хезмәт </w:t>
      </w:r>
      <w:r w:rsidRPr="001C2C9D">
        <w:rPr>
          <w:rFonts w:ascii="Times New Roman" w:eastAsia="Times New Roman" w:hAnsi="Times New Roman" w:cs="Times New Roman"/>
          <w:sz w:val="28"/>
          <w:szCs w:val="28"/>
          <w:lang w:val="tt-RU" w:eastAsia="ru-RU"/>
        </w:rPr>
        <w:lastRenderedPageBreak/>
        <w:t>күрсәтүче органнан), шулай ук ​​хезмәт нәтиҗәсен күп функцияле үзәктә якынча саклау вакыты (әгәр шәхсән җыю сайланса), эш вакыты һәм күп функцияле үзәкнең бердәм элемтә үзәгенең телефон номеры күрсәтелә. Гариза бирүче тарафыннан бу документны алу гариза бирүчедән документларның кабул ителүен раслый.</w:t>
      </w:r>
    </w:p>
    <w:p w:rsidR="008E0C17" w:rsidRPr="001C2C9D" w:rsidRDefault="008E0C17"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4.4. Күп функцияле үзәк хезмәткәре гариза бирүчедән түбәндәгеләрне таләп итәргә хокуклы түгел: а) муниципаль хезмәт күрсәтү белән бәйле мөнәсәбәтләрне җайга салучы норматив хокукый актларда күрсәтелмәгән документлар һәм мәгълүмат бирүне яки гамәлләр кылуны; б) Россия Федерациясенең норматив хокукый актларына, Россия Федерациясе субъектларының норматив хокукый актларына, муниципаль хокукый актларга туры китереп, дәүләт һәм муниципаль хезмәт күрсәтүче органнарда, башка дәүләт органнарында, җирле үзидарә органнарында яки дәүләт органнарына яки җирле үзидарә органнарына буйсынган оешмаларда булган документлар һәм мәгълүмат бирүне, 210-ФЗ номерлы Федераль законның 7 статьясының 6 өлеше нигезендә гариза бирүче тарафыннан мәҗбүри рәвештә тапшырылырга тиешле документлардан тыш. Гариза бирүче күрсәтелгән документларны һәм мәгълүматны үз инициативасы белән тапшырырга хокуклы; в)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раслауларны башкару, муниципаль хезмәт күрсәтү өчен кирәкле һәм мәҗбүри булган хезмәтләрне алудан, һәм мондый хезмәтләр күрсәтү нәтиҗәсендә бирелгән документларны һәм мәгълүматны алудан тыш.</w:t>
      </w:r>
    </w:p>
    <w:p w:rsidR="004D1562" w:rsidRPr="001C2C9D" w:rsidRDefault="008E0C17"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 4.5. Гариза бирүче тарафыннан кәгазь документлар рәвешендә бирелгән гариза һәм аңа беркетелгән документлар күп функцияле үзәк хезмәткәре тарафыннан электрон документ һәм (яки) документларның электрон рәсемнәре рәвешенә үзгәртелә. Электрон документлар һәм (яки) документларның электрон рәсемнәре күп функцияле үзәк вазыйфаи затының көчәйтелгән квалификацияле электрон имзасы белән раслана һәм тапшырылган мәгълүматны һәм мәгълүматларны рөхсәтсез керүдән, юк итүдән, үзгәртүдән, блоклаудан, күчерүдән, таратудан һәм башка законсыз гамәлләрдән саклауны тәэмин итүче AIS MFC һәм куркынычсыз элемтә каналлары ярдәмендә </w:t>
      </w:r>
      <w:r w:rsidR="000725FC">
        <w:rPr>
          <w:rFonts w:ascii="Times New Roman" w:eastAsia="Times New Roman" w:hAnsi="Times New Roman" w:cs="Times New Roman"/>
          <w:sz w:val="28"/>
          <w:szCs w:val="28"/>
          <w:lang w:val="tt-RU" w:eastAsia="ru-RU"/>
        </w:rPr>
        <w:t xml:space="preserve">Администрациягә </w:t>
      </w:r>
      <w:r w:rsidRPr="001C2C9D">
        <w:rPr>
          <w:rFonts w:ascii="Times New Roman" w:eastAsia="Times New Roman" w:hAnsi="Times New Roman" w:cs="Times New Roman"/>
          <w:sz w:val="28"/>
          <w:szCs w:val="28"/>
          <w:lang w:val="tt-RU" w:eastAsia="ru-RU"/>
        </w:rPr>
        <w:t xml:space="preserve">җибәрелә. Күп функцияле үзәк тарафыннан аңа килгән гаризаларны һәм беркетелгән документларны электрон документ һәм (яки) документларның электрон рәсемнәре рәвешендә </w:t>
      </w:r>
      <w:r w:rsidR="000725FC">
        <w:rPr>
          <w:rFonts w:ascii="Times New Roman" w:eastAsia="Times New Roman" w:hAnsi="Times New Roman" w:cs="Times New Roman"/>
          <w:sz w:val="28"/>
          <w:szCs w:val="28"/>
          <w:lang w:val="tt-RU" w:eastAsia="ru-RU"/>
        </w:rPr>
        <w:t xml:space="preserve">Администрациягә </w:t>
      </w:r>
      <w:r w:rsidRPr="001C2C9D">
        <w:rPr>
          <w:rFonts w:ascii="Times New Roman" w:eastAsia="Times New Roman" w:hAnsi="Times New Roman" w:cs="Times New Roman"/>
          <w:sz w:val="28"/>
          <w:szCs w:val="28"/>
          <w:lang w:val="tt-RU" w:eastAsia="ru-RU"/>
        </w:rPr>
        <w:t xml:space="preserve"> тапшыру вакыты 1 (бер) эш көненнән артмаска тиеш. Күп функцияле үзәк тарафыннан алынган гаризаларны һәм кушымта документларны кәгазь документлар рәвешендә </w:t>
      </w:r>
      <w:r w:rsidR="000725FC">
        <w:rPr>
          <w:rFonts w:ascii="Times New Roman" w:eastAsia="Times New Roman" w:hAnsi="Times New Roman" w:cs="Times New Roman"/>
          <w:sz w:val="28"/>
          <w:szCs w:val="28"/>
          <w:lang w:val="tt-RU" w:eastAsia="ru-RU"/>
        </w:rPr>
        <w:t xml:space="preserve">Администрациягә </w:t>
      </w:r>
      <w:r w:rsidRPr="001C2C9D">
        <w:rPr>
          <w:rFonts w:ascii="Times New Roman" w:eastAsia="Times New Roman" w:hAnsi="Times New Roman" w:cs="Times New Roman"/>
          <w:sz w:val="28"/>
          <w:szCs w:val="28"/>
          <w:lang w:val="tt-RU" w:eastAsia="ru-RU"/>
        </w:rPr>
        <w:t xml:space="preserve">тапшыру тәртибе һәм вакытлары күп функцияле үзәк һәм </w:t>
      </w:r>
      <w:r w:rsidR="000725FC">
        <w:rPr>
          <w:rFonts w:ascii="Times New Roman" w:eastAsia="Times New Roman" w:hAnsi="Times New Roman" w:cs="Times New Roman"/>
          <w:sz w:val="28"/>
          <w:szCs w:val="28"/>
          <w:lang w:val="tt-RU" w:eastAsia="ru-RU"/>
        </w:rPr>
        <w:t>Администрация</w:t>
      </w:r>
      <w:r w:rsidR="000725FC" w:rsidRPr="001C2C9D">
        <w:rPr>
          <w:rFonts w:ascii="Times New Roman" w:eastAsia="Times New Roman" w:hAnsi="Times New Roman" w:cs="Times New Roman"/>
          <w:sz w:val="28"/>
          <w:szCs w:val="28"/>
          <w:lang w:val="tt-RU" w:eastAsia="ru-RU"/>
        </w:rPr>
        <w:t xml:space="preserve"> </w:t>
      </w:r>
      <w:r w:rsidRPr="001C2C9D">
        <w:rPr>
          <w:rFonts w:ascii="Times New Roman" w:eastAsia="Times New Roman" w:hAnsi="Times New Roman" w:cs="Times New Roman"/>
          <w:sz w:val="28"/>
          <w:szCs w:val="28"/>
          <w:lang w:val="tt-RU" w:eastAsia="ru-RU"/>
        </w:rPr>
        <w:t xml:space="preserve">арасында Россия Федерациясе Хөкүмәтенең 2011 елның 27 сентябрендәге 797 нче "Дәүләт һәм муниципаль хезмәтләр күрсәтү буенча күп функцияле үзәкләр һәм федераль башкарма хакимият органнары, дәүләт бюджеттан тыш </w:t>
      </w:r>
      <w:r w:rsidRPr="001C2C9D">
        <w:rPr>
          <w:rFonts w:ascii="Times New Roman" w:eastAsia="Times New Roman" w:hAnsi="Times New Roman" w:cs="Times New Roman"/>
          <w:sz w:val="28"/>
          <w:szCs w:val="28"/>
          <w:lang w:val="tt-RU" w:eastAsia="ru-RU"/>
        </w:rPr>
        <w:lastRenderedPageBreak/>
        <w:t>фондлары органнары арасындагы үзара бәйләнеш турында"гы карары белән билгеләнгән тәртиптә төзелгән хезмәттәшлек килешүе белән билгеләнә.Россия Федерациясе субъектларының дәүләт хакимияте органнары, җирле үзидарә органнары яки, Россия Федерациясе законнарында билгеләнгән очракларда, ачык юридик җәмгыятьләр тарафыннан" (алга таба 797 нче карар дип атала).</w:t>
      </w:r>
    </w:p>
    <w:p w:rsidR="006F4EB0" w:rsidRPr="001C2C9D" w:rsidRDefault="006F4EB0" w:rsidP="006F4EB0">
      <w:pPr>
        <w:spacing w:before="100" w:beforeAutospacing="1" w:after="100" w:afterAutospacing="1" w:line="240" w:lineRule="auto"/>
        <w:jc w:val="center"/>
        <w:rPr>
          <w:rFonts w:ascii="Times New Roman" w:eastAsia="Times New Roman" w:hAnsi="Times New Roman" w:cs="Times New Roman"/>
          <w:b/>
          <w:sz w:val="28"/>
          <w:szCs w:val="28"/>
          <w:lang w:val="tt-RU" w:eastAsia="ru-RU"/>
        </w:rPr>
      </w:pPr>
      <w:r w:rsidRPr="001C2C9D">
        <w:rPr>
          <w:rFonts w:ascii="Times New Roman" w:eastAsia="Times New Roman" w:hAnsi="Times New Roman" w:cs="Times New Roman"/>
          <w:b/>
          <w:sz w:val="28"/>
          <w:szCs w:val="28"/>
          <w:lang w:val="tt-RU" w:eastAsia="ru-RU"/>
        </w:rPr>
        <w:t>Гариза бирүчегә муниципаль хезмәт күрсәтү нәтиҗәсен бирү</w:t>
      </w:r>
    </w:p>
    <w:p w:rsidR="006F4EB0" w:rsidRPr="001C2C9D" w:rsidRDefault="006F4EB0"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4.6. Әгәр муниципаль хезмәт күрсәтү турындагы гаризада күп функцияле үзәк аша хезмәт күрсәтү нәтиҗәләрен бирү турында күрсәтмә булса, </w:t>
      </w:r>
      <w:r w:rsidR="000725FC">
        <w:rPr>
          <w:rFonts w:ascii="Times New Roman" w:eastAsia="Times New Roman" w:hAnsi="Times New Roman" w:cs="Times New Roman"/>
          <w:sz w:val="28"/>
          <w:szCs w:val="28"/>
          <w:lang w:val="tt-RU" w:eastAsia="ru-RU"/>
        </w:rPr>
        <w:t>Администрация</w:t>
      </w:r>
      <w:r w:rsidRPr="001C2C9D">
        <w:rPr>
          <w:rFonts w:ascii="Times New Roman" w:eastAsia="Times New Roman" w:hAnsi="Times New Roman" w:cs="Times New Roman"/>
          <w:sz w:val="28"/>
          <w:szCs w:val="28"/>
          <w:lang w:val="tt-RU" w:eastAsia="ru-RU"/>
        </w:rPr>
        <w:t xml:space="preserve"> документларны гариза бирүчегә (вәкилгә) соңыннан бирү өчен күп функцияле үзәкнең структураль бүлекчәсенә тапшыра. </w:t>
      </w:r>
      <w:r w:rsidR="000725FC">
        <w:rPr>
          <w:rFonts w:ascii="Times New Roman" w:eastAsia="Times New Roman" w:hAnsi="Times New Roman" w:cs="Times New Roman"/>
          <w:sz w:val="28"/>
          <w:szCs w:val="28"/>
          <w:lang w:val="tt-RU" w:eastAsia="ru-RU"/>
        </w:rPr>
        <w:t>Администрация</w:t>
      </w:r>
      <w:r w:rsidR="000725FC" w:rsidRPr="001C2C9D">
        <w:rPr>
          <w:rFonts w:ascii="Times New Roman" w:eastAsia="Times New Roman" w:hAnsi="Times New Roman" w:cs="Times New Roman"/>
          <w:sz w:val="28"/>
          <w:szCs w:val="28"/>
          <w:lang w:val="tt-RU" w:eastAsia="ru-RU"/>
        </w:rPr>
        <w:t xml:space="preserve"> </w:t>
      </w:r>
      <w:r w:rsidRPr="001C2C9D">
        <w:rPr>
          <w:rFonts w:ascii="Times New Roman" w:eastAsia="Times New Roman" w:hAnsi="Times New Roman" w:cs="Times New Roman"/>
          <w:sz w:val="28"/>
          <w:szCs w:val="28"/>
          <w:lang w:val="tt-RU" w:eastAsia="ru-RU"/>
        </w:rPr>
        <w:t>тарафыннан мондый документларны күп функцияле үзәккә тапшыру тәртибе һәм сроклары алар арасында 797 нче карар белән билгеләнгән тәртиптә төзелгән хезмәттәшлек килешүе белән билгеләнә.</w:t>
      </w:r>
    </w:p>
    <w:p w:rsidR="006F4EB0" w:rsidRPr="001C2C9D" w:rsidRDefault="006F4EB0"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 4.7. Гариза бирүчеләр муниципаль хезмәт күрсәтү нәтиҗәләре булган документларны бирү өчен гаризаның максатына туры килә торган электрон чират терминалыннан номерланган талон алганнан соң, яки алдан язылу буенча чират тәртибендә кабул ителә. Күп функцияле үзәк хезмәткәре түбәндәге гамәлләрне башкара: </w:t>
      </w:r>
    </w:p>
    <w:p w:rsidR="006F4EB0" w:rsidRPr="001C2C9D" w:rsidRDefault="006F4EB0"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1) Россия Федерациясе законнарына туры китереп, шәхесне раслаучы документ нигезендә гариза бирүченең шәхесен билгели; </w:t>
      </w:r>
    </w:p>
    <w:p w:rsidR="006F4EB0" w:rsidRPr="001C2C9D" w:rsidRDefault="006F4EB0"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2) гариза бирүче вәкиленең вәкаләтләрен тикшерә (гариза бирүче вәкиле гариза биргән очракта);</w:t>
      </w:r>
    </w:p>
    <w:p w:rsidR="006F4EB0" w:rsidRPr="001C2C9D" w:rsidRDefault="006F4EB0"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 3) гариза бирүченең AIS MFC'да үтенеченең статусын билгели; </w:t>
      </w:r>
    </w:p>
    <w:p w:rsidR="006F4EB0" w:rsidRPr="001C2C9D" w:rsidRDefault="006F4EB0"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4) күп функцияле үзәккә җибәрелгән муниципаль хезмәт нәтиҗәсен электрон документ рәвешендә бастырып чыгара; </w:t>
      </w:r>
    </w:p>
    <w:p w:rsidR="006F4EB0" w:rsidRPr="001C2C9D" w:rsidRDefault="006F4EB0"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5) күп функцияле үзәк мөһере белән электрон документның кәгазь күчермәсен раслый (Россия Федерациясенең норматив хокукый актларында каралган очракларда - Россия Федерациясенең Дәүләт гербы сурәте төшерелгән мөһер); </w:t>
      </w:r>
    </w:p>
    <w:p w:rsidR="006F4EB0" w:rsidRPr="001C2C9D" w:rsidRDefault="006F4EB0"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6) гариза бирүчегә документлар бирә, кирәк булганда, һәр бирелгән документ өчен гариза бирүченең имзасын сорый; </w:t>
      </w:r>
    </w:p>
    <w:p w:rsidR="004D1562" w:rsidRPr="001C2C9D" w:rsidRDefault="006F4EB0" w:rsidP="00BA0673">
      <w:pPr>
        <w:spacing w:before="100" w:beforeAutospacing="1" w:after="100" w:afterAutospacing="1" w:line="240" w:lineRule="auto"/>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7) күп функцияле үзәк тарафыннан күрсәтелә торган хезмәтләрнең сыйфатын бәяләү өчен SMS-сораштыруда катнашырга гариза бирүченең ризалыгын сорый.</w:t>
      </w:r>
    </w:p>
    <w:p w:rsidR="004D1562" w:rsidRPr="001C2C9D" w:rsidRDefault="004D1562" w:rsidP="00BA0673">
      <w:pPr>
        <w:spacing w:before="100" w:beforeAutospacing="1" w:after="100" w:afterAutospacing="1" w:line="240" w:lineRule="auto"/>
        <w:rPr>
          <w:rFonts w:ascii="Times New Roman" w:eastAsia="Times New Roman" w:hAnsi="Times New Roman" w:cs="Times New Roman"/>
          <w:sz w:val="28"/>
          <w:szCs w:val="28"/>
          <w:lang w:val="tt-RU" w:eastAsia="ru-RU"/>
        </w:rPr>
      </w:pPr>
    </w:p>
    <w:p w:rsidR="004D1562" w:rsidRPr="001C2C9D" w:rsidRDefault="004D1562" w:rsidP="00BA0673">
      <w:pPr>
        <w:spacing w:before="100" w:beforeAutospacing="1" w:after="100" w:afterAutospacing="1" w:line="240" w:lineRule="auto"/>
        <w:rPr>
          <w:rFonts w:ascii="Times New Roman" w:eastAsia="Times New Roman" w:hAnsi="Times New Roman" w:cs="Times New Roman"/>
          <w:sz w:val="28"/>
          <w:szCs w:val="28"/>
          <w:lang w:val="tt-RU" w:eastAsia="ru-RU"/>
        </w:rPr>
      </w:pPr>
    </w:p>
    <w:p w:rsidR="004D1562" w:rsidRPr="001C2C9D" w:rsidRDefault="004D1562" w:rsidP="00BA0673">
      <w:pPr>
        <w:spacing w:before="100" w:beforeAutospacing="1" w:after="100" w:afterAutospacing="1" w:line="240" w:lineRule="auto"/>
        <w:rPr>
          <w:rFonts w:ascii="Times New Roman" w:eastAsia="Times New Roman" w:hAnsi="Times New Roman" w:cs="Times New Roman"/>
          <w:sz w:val="28"/>
          <w:szCs w:val="28"/>
          <w:lang w:val="tt-RU" w:eastAsia="ru-RU"/>
        </w:rPr>
      </w:pPr>
    </w:p>
    <w:p w:rsidR="00107772" w:rsidRPr="001C2C9D" w:rsidRDefault="00107772" w:rsidP="00BA0673">
      <w:pPr>
        <w:spacing w:before="100" w:beforeAutospacing="1" w:after="100" w:afterAutospacing="1" w:line="240" w:lineRule="auto"/>
        <w:rPr>
          <w:rFonts w:ascii="Times New Roman" w:eastAsia="Times New Roman" w:hAnsi="Times New Roman" w:cs="Times New Roman"/>
          <w:sz w:val="28"/>
          <w:szCs w:val="28"/>
          <w:lang w:val="tt-RU" w:eastAsia="ru-RU"/>
        </w:rPr>
      </w:pPr>
    </w:p>
    <w:p w:rsidR="00107772" w:rsidRPr="001C2C9D" w:rsidRDefault="00107772" w:rsidP="00BA0673">
      <w:pPr>
        <w:spacing w:before="100" w:beforeAutospacing="1" w:after="100" w:afterAutospacing="1" w:line="240" w:lineRule="auto"/>
        <w:rPr>
          <w:rFonts w:ascii="Times New Roman" w:eastAsia="Times New Roman" w:hAnsi="Times New Roman" w:cs="Times New Roman"/>
          <w:sz w:val="28"/>
          <w:szCs w:val="28"/>
          <w:lang w:val="tt-RU" w:eastAsia="ru-RU"/>
        </w:rPr>
      </w:pPr>
    </w:p>
    <w:p w:rsidR="00107772" w:rsidRPr="001C2C9D" w:rsidRDefault="00107772" w:rsidP="00BA0673">
      <w:pPr>
        <w:spacing w:before="100" w:beforeAutospacing="1" w:after="100" w:afterAutospacing="1" w:line="240" w:lineRule="auto"/>
        <w:rPr>
          <w:rFonts w:ascii="Times New Roman" w:eastAsia="Times New Roman" w:hAnsi="Times New Roman" w:cs="Times New Roman"/>
          <w:sz w:val="28"/>
          <w:szCs w:val="28"/>
          <w:lang w:val="tt-RU" w:eastAsia="ru-RU"/>
        </w:rPr>
      </w:pPr>
    </w:p>
    <w:p w:rsidR="00107772" w:rsidRPr="001C2C9D" w:rsidRDefault="00107772" w:rsidP="00107772">
      <w:pPr>
        <w:spacing w:before="100" w:beforeAutospacing="1" w:after="100" w:afterAutospacing="1" w:line="240" w:lineRule="auto"/>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Салым түләүчеләргә һәм салым агентларына салымнар һәм җыемнар турындагы муниципаль хокукый актларны куллану мәсьәләләре буенча язмача аңлатмалар бирү өчен муниципаль хезмәтләр күрсәтүнең Административ регламентына 1 нче кушымта</w:t>
      </w:r>
    </w:p>
    <w:p w:rsidR="00107772" w:rsidRPr="001C2C9D" w:rsidRDefault="00CB1EF3" w:rsidP="00CB1EF3">
      <w:pPr>
        <w:tabs>
          <w:tab w:val="left" w:pos="3765"/>
        </w:tabs>
        <w:spacing w:before="100" w:beforeAutospacing="1" w:after="100" w:afterAutospacing="1" w:line="240" w:lineRule="auto"/>
        <w:rPr>
          <w:rFonts w:ascii="Times New Roman" w:eastAsia="Times New Roman" w:hAnsi="Times New Roman" w:cs="Times New Roman"/>
          <w:b/>
          <w:sz w:val="28"/>
          <w:szCs w:val="28"/>
          <w:lang w:val="tt-RU" w:eastAsia="ru-RU"/>
        </w:rPr>
      </w:pPr>
      <w:r w:rsidRPr="001C2C9D">
        <w:rPr>
          <w:rFonts w:ascii="Times New Roman" w:eastAsia="Times New Roman" w:hAnsi="Times New Roman" w:cs="Times New Roman"/>
          <w:sz w:val="28"/>
          <w:szCs w:val="28"/>
          <w:lang w:val="tt-RU" w:eastAsia="ru-RU"/>
        </w:rPr>
        <w:tab/>
      </w:r>
      <w:r w:rsidRPr="001C2C9D">
        <w:rPr>
          <w:rFonts w:ascii="Times New Roman" w:eastAsia="Times New Roman" w:hAnsi="Times New Roman" w:cs="Times New Roman"/>
          <w:b/>
          <w:sz w:val="28"/>
          <w:szCs w:val="28"/>
          <w:lang w:val="tt-RU" w:eastAsia="ru-RU"/>
        </w:rPr>
        <w:t>Гариза формасы</w:t>
      </w:r>
    </w:p>
    <w:p w:rsidR="00CB1EF3" w:rsidRPr="001C2C9D" w:rsidRDefault="00CB1EF3" w:rsidP="00CB1EF3">
      <w:pPr>
        <w:tabs>
          <w:tab w:val="left" w:pos="5355"/>
        </w:tabs>
        <w:spacing w:before="100" w:beforeAutospacing="1" w:after="100" w:afterAutospacing="1" w:line="240" w:lineRule="auto"/>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ab/>
        <w:t>Шланг</w:t>
      </w:r>
      <w:r w:rsidR="002D689B">
        <w:rPr>
          <w:rFonts w:ascii="Times New Roman" w:eastAsia="Times New Roman" w:hAnsi="Times New Roman" w:cs="Times New Roman"/>
          <w:sz w:val="28"/>
          <w:szCs w:val="28"/>
          <w:lang w:val="tt-RU" w:eastAsia="ru-RU"/>
        </w:rPr>
        <w:t>а</w:t>
      </w:r>
      <w:r w:rsidRPr="001C2C9D">
        <w:rPr>
          <w:rFonts w:ascii="Times New Roman" w:eastAsia="Times New Roman" w:hAnsi="Times New Roman" w:cs="Times New Roman"/>
          <w:sz w:val="28"/>
          <w:szCs w:val="28"/>
          <w:lang w:val="tt-RU" w:eastAsia="ru-RU"/>
        </w:rPr>
        <w:t xml:space="preserve"> авыл җирлеге башкарма комитетына </w:t>
      </w:r>
    </w:p>
    <w:p w:rsidR="00CB1EF3" w:rsidRPr="001C2C9D" w:rsidRDefault="00CB1EF3" w:rsidP="00CB1EF3">
      <w:pPr>
        <w:tabs>
          <w:tab w:val="left" w:pos="5355"/>
        </w:tabs>
        <w:spacing w:before="100" w:beforeAutospacing="1" w:after="100" w:afterAutospacing="1" w:line="240" w:lineRule="auto"/>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(физик затның тулы исеме) ________________________________________ (оешма җитәкчесенең тулы исеме, юридик затның исеме) ________________________________________ (ИНН – юридик зат өчен) ________________________________________ (юридик затның урнашкан урыны; физик затның теркәлү урыны) ________________________________________ (юридик затның урнашкан урыны, физик затның теркәлү урыны) ________________________________________ (телефон номеры, почта адресы, электрон почта адресы)</w:t>
      </w:r>
    </w:p>
    <w:p w:rsidR="00CB1EF3" w:rsidRPr="001C2C9D" w:rsidRDefault="00CB1EF3" w:rsidP="00CB1EF3">
      <w:pPr>
        <w:rPr>
          <w:rFonts w:ascii="Times New Roman" w:eastAsia="Times New Roman" w:hAnsi="Times New Roman" w:cs="Times New Roman"/>
          <w:sz w:val="28"/>
          <w:szCs w:val="28"/>
          <w:lang w:val="tt-RU" w:eastAsia="ru-RU"/>
        </w:rPr>
      </w:pPr>
    </w:p>
    <w:p w:rsidR="00CB1EF3" w:rsidRPr="001C2C9D" w:rsidRDefault="00CB1EF3" w:rsidP="00CB1EF3">
      <w:pPr>
        <w:tabs>
          <w:tab w:val="left" w:pos="3900"/>
        </w:tabs>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Салымнар һәм җыемнар буенча муниципаль норматив хокукый актларны куллану буенча язмача аңлатма бирү турында гариза Мин бу мәсьәлә буенча аңлатма бирүне сорыйм ____________________________________________________________________________________________________________________________________ ________________________________________________________________</w:t>
      </w:r>
    </w:p>
    <w:p w:rsidR="00236D05" w:rsidRDefault="00CB1EF3" w:rsidP="00CB1EF3">
      <w:pPr>
        <w:tabs>
          <w:tab w:val="left" w:pos="3900"/>
        </w:tabs>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Гариза бирүче: ________________________________________________________________</w:t>
      </w:r>
    </w:p>
    <w:p w:rsidR="00107772" w:rsidRPr="001C2C9D" w:rsidRDefault="00CB1EF3" w:rsidP="00CB1EF3">
      <w:pPr>
        <w:tabs>
          <w:tab w:val="left" w:pos="3900"/>
        </w:tabs>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(юридик затның тулы исеме, вәкиле вазыйфасы (имзасы), гражданның тулы исеме, имзасы) “___” __________ 20__ ел, </w:t>
      </w:r>
      <w:r w:rsidR="00236D05">
        <w:rPr>
          <w:rFonts w:ascii="Times New Roman" w:eastAsia="Times New Roman" w:hAnsi="Times New Roman" w:cs="Times New Roman"/>
          <w:sz w:val="28"/>
          <w:szCs w:val="28"/>
          <w:lang w:val="tt-RU" w:eastAsia="ru-RU"/>
        </w:rPr>
        <w:t>П.У</w:t>
      </w:r>
    </w:p>
    <w:p w:rsidR="000F7AE7" w:rsidRPr="001C2C9D" w:rsidRDefault="000F7AE7" w:rsidP="00CB1EF3">
      <w:pPr>
        <w:tabs>
          <w:tab w:val="left" w:pos="3900"/>
        </w:tabs>
        <w:rPr>
          <w:rFonts w:ascii="Times New Roman" w:eastAsia="Times New Roman" w:hAnsi="Times New Roman" w:cs="Times New Roman"/>
          <w:sz w:val="28"/>
          <w:szCs w:val="28"/>
          <w:lang w:val="tt-RU" w:eastAsia="ru-RU"/>
        </w:rPr>
      </w:pPr>
    </w:p>
    <w:p w:rsidR="000F7AE7" w:rsidRPr="001C2C9D" w:rsidRDefault="000F7AE7" w:rsidP="00CB1EF3">
      <w:pPr>
        <w:tabs>
          <w:tab w:val="left" w:pos="3900"/>
        </w:tabs>
        <w:rPr>
          <w:rFonts w:ascii="Times New Roman" w:eastAsia="Times New Roman" w:hAnsi="Times New Roman" w:cs="Times New Roman"/>
          <w:sz w:val="28"/>
          <w:szCs w:val="28"/>
          <w:lang w:val="tt-RU" w:eastAsia="ru-RU"/>
        </w:rPr>
      </w:pPr>
    </w:p>
    <w:p w:rsidR="000F7AE7" w:rsidRPr="001C2C9D" w:rsidRDefault="000F7AE7" w:rsidP="00CB1EF3">
      <w:pPr>
        <w:tabs>
          <w:tab w:val="left" w:pos="3900"/>
        </w:tabs>
        <w:rPr>
          <w:rFonts w:ascii="Times New Roman" w:eastAsia="Times New Roman" w:hAnsi="Times New Roman" w:cs="Times New Roman"/>
          <w:sz w:val="28"/>
          <w:szCs w:val="28"/>
          <w:lang w:val="tt-RU" w:eastAsia="ru-RU"/>
        </w:rPr>
      </w:pPr>
    </w:p>
    <w:p w:rsidR="000F7AE7" w:rsidRPr="001C2C9D" w:rsidRDefault="000F7AE7" w:rsidP="00CB1EF3">
      <w:pPr>
        <w:tabs>
          <w:tab w:val="left" w:pos="3900"/>
        </w:tabs>
        <w:rPr>
          <w:rFonts w:ascii="Times New Roman" w:eastAsia="Times New Roman" w:hAnsi="Times New Roman" w:cs="Times New Roman"/>
          <w:sz w:val="28"/>
          <w:szCs w:val="28"/>
          <w:lang w:val="tt-RU" w:eastAsia="ru-RU"/>
        </w:rPr>
      </w:pPr>
    </w:p>
    <w:p w:rsidR="000F7AE7" w:rsidRPr="001C2C9D" w:rsidRDefault="000F7AE7" w:rsidP="00CB1EF3">
      <w:pPr>
        <w:tabs>
          <w:tab w:val="left" w:pos="3900"/>
        </w:tabs>
        <w:rPr>
          <w:rFonts w:ascii="Times New Roman" w:eastAsia="Times New Roman" w:hAnsi="Times New Roman" w:cs="Times New Roman"/>
          <w:sz w:val="28"/>
          <w:szCs w:val="28"/>
          <w:lang w:val="tt-RU" w:eastAsia="ru-RU"/>
        </w:rPr>
      </w:pPr>
    </w:p>
    <w:p w:rsidR="000F7AE7" w:rsidRPr="001C2C9D" w:rsidRDefault="000F7AE7" w:rsidP="00CB1EF3">
      <w:pPr>
        <w:tabs>
          <w:tab w:val="left" w:pos="3900"/>
        </w:tabs>
        <w:rPr>
          <w:rFonts w:ascii="Times New Roman" w:eastAsia="Times New Roman" w:hAnsi="Times New Roman" w:cs="Times New Roman"/>
          <w:sz w:val="28"/>
          <w:szCs w:val="28"/>
          <w:lang w:val="tt-RU" w:eastAsia="ru-RU"/>
        </w:rPr>
      </w:pPr>
    </w:p>
    <w:p w:rsidR="000F7AE7" w:rsidRPr="001C2C9D" w:rsidRDefault="000F7AE7" w:rsidP="00CB1EF3">
      <w:pPr>
        <w:tabs>
          <w:tab w:val="left" w:pos="3900"/>
        </w:tabs>
        <w:rPr>
          <w:rFonts w:ascii="Times New Roman" w:eastAsia="Times New Roman" w:hAnsi="Times New Roman" w:cs="Times New Roman"/>
          <w:sz w:val="28"/>
          <w:szCs w:val="28"/>
          <w:lang w:val="tt-RU" w:eastAsia="ru-RU"/>
        </w:rPr>
      </w:pPr>
    </w:p>
    <w:p w:rsidR="000F7AE7" w:rsidRPr="001C2C9D" w:rsidRDefault="000F7AE7" w:rsidP="00CB1EF3">
      <w:pPr>
        <w:tabs>
          <w:tab w:val="left" w:pos="3900"/>
        </w:tabs>
        <w:rPr>
          <w:rFonts w:ascii="Times New Roman" w:eastAsia="Times New Roman" w:hAnsi="Times New Roman" w:cs="Times New Roman"/>
          <w:sz w:val="28"/>
          <w:szCs w:val="28"/>
          <w:lang w:val="tt-RU" w:eastAsia="ru-RU"/>
        </w:rPr>
      </w:pPr>
    </w:p>
    <w:p w:rsidR="000F7AE7" w:rsidRPr="001C2C9D" w:rsidRDefault="000F7AE7" w:rsidP="000F7AE7">
      <w:pPr>
        <w:tabs>
          <w:tab w:val="left" w:pos="3900"/>
        </w:tabs>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Муниципаль хезмәт күрсәтү өчен Салым түләүчеләргә һәм салым агентларына салымнар һәм җыемнар буенча </w:t>
      </w:r>
    </w:p>
    <w:p w:rsidR="000F7AE7" w:rsidRPr="001C2C9D" w:rsidRDefault="000F7AE7" w:rsidP="000F7AE7">
      <w:pPr>
        <w:tabs>
          <w:tab w:val="left" w:pos="3900"/>
        </w:tabs>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муниципаль хокукый актларны куллану буенча язмача аңлатмалар бирү буенча документ адресына гариза бирүче турында мәгълүмат </w:t>
      </w:r>
    </w:p>
    <w:p w:rsidR="000F7AE7" w:rsidRPr="001C2C9D" w:rsidRDefault="000F7AE7" w:rsidP="000F7AE7">
      <w:pPr>
        <w:tabs>
          <w:tab w:val="left" w:pos="3900"/>
        </w:tabs>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Административ Регламентның 2 нче кушымтасы </w:t>
      </w:r>
    </w:p>
    <w:p w:rsidR="000F7AE7" w:rsidRPr="001C2C9D" w:rsidRDefault="000F7AE7" w:rsidP="000F7AE7">
      <w:pPr>
        <w:tabs>
          <w:tab w:val="left" w:pos="3900"/>
        </w:tabs>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Гариза бирүче турында мәгълүмат</w:t>
      </w:r>
    </w:p>
    <w:p w:rsidR="000F7AE7" w:rsidRPr="001C2C9D" w:rsidRDefault="000F7AE7" w:rsidP="000F7AE7">
      <w:pPr>
        <w:tabs>
          <w:tab w:val="left" w:pos="3900"/>
        </w:tabs>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_________________________ </w:t>
      </w:r>
    </w:p>
    <w:p w:rsidR="000F7AE7" w:rsidRPr="001C2C9D" w:rsidRDefault="000F7AE7" w:rsidP="000F7AE7">
      <w:pPr>
        <w:tabs>
          <w:tab w:val="left" w:pos="3900"/>
        </w:tabs>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(физик зат өчен тулы исем; юридик затның исеме, оештыру-хокукый формасы) _________________________</w:t>
      </w:r>
    </w:p>
    <w:p w:rsidR="000F7AE7" w:rsidRPr="001C2C9D" w:rsidRDefault="000F7AE7" w:rsidP="000F7AE7">
      <w:pPr>
        <w:tabs>
          <w:tab w:val="left" w:pos="3900"/>
        </w:tabs>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 Адрес: _______________________ </w:t>
      </w:r>
    </w:p>
    <w:p w:rsidR="000F7AE7" w:rsidRPr="001C2C9D" w:rsidRDefault="000F7AE7" w:rsidP="000F7AE7">
      <w:pPr>
        <w:tabs>
          <w:tab w:val="left" w:pos="3900"/>
        </w:tabs>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Электрон почта, телефон номеры:_____________ </w:t>
      </w:r>
    </w:p>
    <w:p w:rsidR="000F7AE7" w:rsidRPr="001C2C9D" w:rsidRDefault="000F7AE7" w:rsidP="000F7AE7">
      <w:pPr>
        <w:tabs>
          <w:tab w:val="left" w:pos="3900"/>
        </w:tabs>
        <w:jc w:val="center"/>
        <w:rPr>
          <w:rFonts w:ascii="Times New Roman" w:eastAsia="Times New Roman" w:hAnsi="Times New Roman" w:cs="Times New Roman"/>
          <w:b/>
          <w:sz w:val="28"/>
          <w:szCs w:val="28"/>
          <w:lang w:val="tt-RU" w:eastAsia="ru-RU"/>
        </w:rPr>
      </w:pPr>
      <w:r w:rsidRPr="001C2C9D">
        <w:rPr>
          <w:rFonts w:ascii="Times New Roman" w:eastAsia="Times New Roman" w:hAnsi="Times New Roman" w:cs="Times New Roman"/>
          <w:b/>
          <w:sz w:val="28"/>
          <w:szCs w:val="28"/>
          <w:lang w:val="tt-RU" w:eastAsia="ru-RU"/>
        </w:rPr>
        <w:t>Муниципаль хезмәт күрсәтү өчен кирәкле документларны кабул итүдән баш тарту турында хәбәрнамә</w:t>
      </w:r>
    </w:p>
    <w:p w:rsidR="000F7AE7" w:rsidRPr="001C2C9D" w:rsidRDefault="000F7AE7" w:rsidP="00CB1EF3">
      <w:pPr>
        <w:tabs>
          <w:tab w:val="left" w:pos="3900"/>
        </w:tabs>
        <w:rPr>
          <w:rFonts w:ascii="Times New Roman" w:eastAsia="Times New Roman" w:hAnsi="Times New Roman" w:cs="Times New Roman"/>
          <w:sz w:val="28"/>
          <w:szCs w:val="28"/>
          <w:lang w:val="tt-RU" w:eastAsia="ru-RU"/>
        </w:rPr>
      </w:pPr>
    </w:p>
    <w:p w:rsidR="000F7AE7" w:rsidRPr="001C2C9D" w:rsidRDefault="000F7AE7" w:rsidP="00CB1EF3">
      <w:pPr>
        <w:tabs>
          <w:tab w:val="left" w:pos="3900"/>
        </w:tabs>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Салым түләүчеләргә һәм салым агентларына салымнар һәм җыемнар буенча муниципаль хокукый актларны куллану буенча язмача аңлатмалар бирү буенча муниципаль хезмәт күрсәтү өчен гариза (алга таба муниципаль хезмәт дип атала) һәм муниципаль хезмәт күрсәтү өчен кирәкле документларны кабул иткәндә, Административ Регламентның 2.15 пунктларында каралганча, муниципаль хезмәт күрсәтү өчен кирәкле документларны кабул итүдән баш тарту өчен нигезләр билгеләнде: __________________________________________________________________ __________________________________________________________________(нигезләрне күрсәтегез) ______________________ _______ ______________________ (вәкаләтле вазыйфаи зат) (имза) (баш хәрефләр, </w:t>
      </w:r>
      <w:r w:rsidRPr="001C2C9D">
        <w:rPr>
          <w:rFonts w:ascii="Times New Roman" w:eastAsia="Times New Roman" w:hAnsi="Times New Roman" w:cs="Times New Roman"/>
          <w:sz w:val="28"/>
          <w:szCs w:val="28"/>
          <w:lang w:val="tt-RU" w:eastAsia="ru-RU"/>
        </w:rPr>
        <w:lastRenderedPageBreak/>
        <w:t xml:space="preserve">фамилия) документларны кабул итүдән баш тарту турында карар кабул итү өчен) М.П. “___” ________ 20__ </w:t>
      </w:r>
    </w:p>
    <w:p w:rsidR="000F7AE7" w:rsidRPr="001C2C9D" w:rsidRDefault="000F7AE7" w:rsidP="00CB1EF3">
      <w:pPr>
        <w:tabs>
          <w:tab w:val="left" w:pos="3900"/>
        </w:tabs>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 хәбәрнамә алганлыгын раслаучы гариза бирүченең имзасы: ___________________ _______________________ “___” ________ 20__ (имза) (баш хәрефләр, фамилия)</w:t>
      </w:r>
    </w:p>
    <w:p w:rsidR="00A2454A" w:rsidRPr="001C2C9D" w:rsidRDefault="00A2454A" w:rsidP="00CB1EF3">
      <w:pPr>
        <w:tabs>
          <w:tab w:val="left" w:pos="3900"/>
        </w:tabs>
        <w:rPr>
          <w:rFonts w:ascii="Times New Roman" w:eastAsia="Times New Roman" w:hAnsi="Times New Roman" w:cs="Times New Roman"/>
          <w:sz w:val="28"/>
          <w:szCs w:val="28"/>
          <w:lang w:val="tt-RU" w:eastAsia="ru-RU"/>
        </w:rPr>
      </w:pPr>
    </w:p>
    <w:p w:rsidR="00A2454A" w:rsidRPr="001C2C9D" w:rsidRDefault="00A2454A" w:rsidP="00CB1EF3">
      <w:pPr>
        <w:tabs>
          <w:tab w:val="left" w:pos="3900"/>
        </w:tabs>
        <w:rPr>
          <w:rFonts w:ascii="Times New Roman" w:eastAsia="Times New Roman" w:hAnsi="Times New Roman" w:cs="Times New Roman"/>
          <w:sz w:val="28"/>
          <w:szCs w:val="28"/>
          <w:lang w:val="tt-RU" w:eastAsia="ru-RU"/>
        </w:rPr>
      </w:pPr>
    </w:p>
    <w:p w:rsidR="00A2454A" w:rsidRPr="001C2C9D" w:rsidRDefault="00A2454A" w:rsidP="00CB1EF3">
      <w:pPr>
        <w:tabs>
          <w:tab w:val="left" w:pos="3900"/>
        </w:tabs>
        <w:rPr>
          <w:rFonts w:ascii="Times New Roman" w:eastAsia="Times New Roman" w:hAnsi="Times New Roman" w:cs="Times New Roman"/>
          <w:sz w:val="28"/>
          <w:szCs w:val="28"/>
          <w:lang w:val="tt-RU" w:eastAsia="ru-RU"/>
        </w:rPr>
      </w:pPr>
    </w:p>
    <w:p w:rsidR="00A2454A" w:rsidRPr="001C2C9D" w:rsidRDefault="00A2454A" w:rsidP="00CB1EF3">
      <w:pPr>
        <w:tabs>
          <w:tab w:val="left" w:pos="3900"/>
        </w:tabs>
        <w:rPr>
          <w:rFonts w:ascii="Times New Roman" w:eastAsia="Times New Roman" w:hAnsi="Times New Roman" w:cs="Times New Roman"/>
          <w:sz w:val="28"/>
          <w:szCs w:val="28"/>
          <w:lang w:val="tt-RU" w:eastAsia="ru-RU"/>
        </w:rPr>
      </w:pPr>
    </w:p>
    <w:p w:rsidR="00A2454A" w:rsidRPr="001C2C9D" w:rsidRDefault="00A2454A" w:rsidP="00A2454A">
      <w:pPr>
        <w:tabs>
          <w:tab w:val="left" w:pos="3900"/>
        </w:tabs>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Салым түләүчеләргә һәм салым агентларына салымнар һәм җыемнар турындагы муниципаль хокукый актларны куллану мәсьәләләре буенча язмача аңлатмалар бирү өчен муниципаль хезмәтләр күрсәтүнең Административ регламентына 3 нче кушымта</w:t>
      </w:r>
    </w:p>
    <w:p w:rsidR="00A2454A" w:rsidRPr="001C2C9D" w:rsidRDefault="00A2454A" w:rsidP="00CB1EF3">
      <w:pPr>
        <w:tabs>
          <w:tab w:val="left" w:pos="3900"/>
        </w:tabs>
        <w:rPr>
          <w:rFonts w:ascii="Times New Roman" w:eastAsia="Times New Roman" w:hAnsi="Times New Roman" w:cs="Times New Roman"/>
          <w:sz w:val="28"/>
          <w:szCs w:val="28"/>
          <w:lang w:val="tt-RU" w:eastAsia="ru-RU"/>
        </w:rPr>
      </w:pPr>
    </w:p>
    <w:p w:rsidR="000F7AE7" w:rsidRPr="001C2C9D" w:rsidRDefault="002501EB" w:rsidP="002501EB">
      <w:pPr>
        <w:tabs>
          <w:tab w:val="left" w:pos="3015"/>
        </w:tabs>
        <w:jc w:val="center"/>
        <w:rPr>
          <w:rFonts w:ascii="Times New Roman" w:eastAsia="Times New Roman" w:hAnsi="Times New Roman" w:cs="Times New Roman"/>
          <w:b/>
          <w:sz w:val="28"/>
          <w:szCs w:val="28"/>
          <w:lang w:val="tt-RU" w:eastAsia="ru-RU"/>
        </w:rPr>
      </w:pPr>
      <w:r w:rsidRPr="001C2C9D">
        <w:rPr>
          <w:rFonts w:ascii="Times New Roman" w:eastAsia="Times New Roman" w:hAnsi="Times New Roman" w:cs="Times New Roman"/>
          <w:b/>
          <w:sz w:val="28"/>
          <w:szCs w:val="28"/>
          <w:lang w:val="tt-RU" w:eastAsia="ru-RU"/>
        </w:rPr>
        <w:t>Муниципаль хезмәт күрсәтү нәтиҗәсендә бирелгән документлардагы орфографик хаталарны һәм хаталарны төзәтү өчен гариза өчен тәкъдим ителгән форма (юридик затлар өчен)</w:t>
      </w:r>
    </w:p>
    <w:p w:rsidR="000F7AE7" w:rsidRPr="001C2C9D" w:rsidRDefault="000F7AE7" w:rsidP="00CB1EF3">
      <w:pPr>
        <w:tabs>
          <w:tab w:val="left" w:pos="3900"/>
        </w:tabs>
        <w:rPr>
          <w:rFonts w:ascii="Times New Roman" w:eastAsia="Times New Roman" w:hAnsi="Times New Roman" w:cs="Times New Roman"/>
          <w:sz w:val="28"/>
          <w:szCs w:val="28"/>
          <w:lang w:val="tt-RU" w:eastAsia="ru-RU"/>
        </w:rPr>
      </w:pPr>
    </w:p>
    <w:p w:rsidR="002B014F" w:rsidRPr="001C2C9D" w:rsidRDefault="002B014F" w:rsidP="002B014F">
      <w:pPr>
        <w:tabs>
          <w:tab w:val="left" w:pos="5700"/>
        </w:tabs>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ab/>
        <w:t xml:space="preserve">Шланга авыл җирлеге башкарма комитетына </w:t>
      </w:r>
    </w:p>
    <w:p w:rsidR="002B014F" w:rsidRPr="001C2C9D" w:rsidRDefault="002B014F" w:rsidP="002B014F">
      <w:pPr>
        <w:tabs>
          <w:tab w:val="left" w:pos="5700"/>
        </w:tabs>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_________________________________________________________</w:t>
      </w:r>
    </w:p>
    <w:p w:rsidR="002B014F" w:rsidRPr="001C2C9D" w:rsidRDefault="002B014F" w:rsidP="002B014F">
      <w:pPr>
        <w:tabs>
          <w:tab w:val="left" w:pos="5700"/>
        </w:tabs>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 (юридик затның исеме, оештыру-хокукый формасы) ИНН:_______________________________________</w:t>
      </w:r>
    </w:p>
    <w:p w:rsidR="002B014F" w:rsidRPr="001C2C9D" w:rsidRDefault="002B014F" w:rsidP="002B014F">
      <w:pPr>
        <w:tabs>
          <w:tab w:val="left" w:pos="5700"/>
        </w:tabs>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 ОГРН: __________________________________ </w:t>
      </w:r>
    </w:p>
    <w:p w:rsidR="002B014F" w:rsidRPr="001C2C9D" w:rsidRDefault="002B014F" w:rsidP="002B014F">
      <w:pPr>
        <w:tabs>
          <w:tab w:val="left" w:pos="5700"/>
        </w:tabs>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Юридик зат урнашкан урынның       адресы:_______________________________________ </w:t>
      </w:r>
    </w:p>
    <w:p w:rsidR="002B014F" w:rsidRPr="001C2C9D" w:rsidRDefault="002B014F" w:rsidP="002B014F">
      <w:pPr>
        <w:tabs>
          <w:tab w:val="left" w:pos="5700"/>
        </w:tabs>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Урнашкан урынның чын адресы (булса):_________________________________________________</w:t>
      </w:r>
    </w:p>
    <w:p w:rsidR="002B014F" w:rsidRPr="001C2C9D" w:rsidRDefault="002B014F" w:rsidP="002B014F">
      <w:pPr>
        <w:tabs>
          <w:tab w:val="left" w:pos="5700"/>
        </w:tabs>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 Электрон почта адресы: _________________________________ </w:t>
      </w:r>
    </w:p>
    <w:p w:rsidR="002B014F" w:rsidRPr="001C2C9D" w:rsidRDefault="002B014F" w:rsidP="002B014F">
      <w:pPr>
        <w:tabs>
          <w:tab w:val="left" w:pos="5700"/>
        </w:tabs>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Элемтә өчен телефон номеры: _________________________________</w:t>
      </w:r>
    </w:p>
    <w:p w:rsidR="002B014F" w:rsidRPr="001C2C9D" w:rsidRDefault="002B014F" w:rsidP="002B014F">
      <w:pPr>
        <w:rPr>
          <w:rFonts w:ascii="Times New Roman" w:eastAsia="Times New Roman" w:hAnsi="Times New Roman" w:cs="Times New Roman"/>
          <w:sz w:val="28"/>
          <w:szCs w:val="28"/>
          <w:lang w:val="tt-RU" w:eastAsia="ru-RU"/>
        </w:rPr>
      </w:pPr>
    </w:p>
    <w:p w:rsidR="002B014F" w:rsidRPr="001C2C9D" w:rsidRDefault="002B014F" w:rsidP="002B014F">
      <w:pPr>
        <w:tabs>
          <w:tab w:val="left" w:pos="2985"/>
        </w:tabs>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ab/>
        <w:t xml:space="preserve">Гариза </w:t>
      </w:r>
    </w:p>
    <w:p w:rsidR="000F7AE7" w:rsidRPr="001C2C9D" w:rsidRDefault="002B014F" w:rsidP="002B014F">
      <w:pPr>
        <w:tabs>
          <w:tab w:val="left" w:pos="2985"/>
        </w:tabs>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lastRenderedPageBreak/>
        <w:t>Зинһар, алдан кабул ителгән (бирелгән) _________________________________________ __________________________________________________________________ (хаталы яки хата җибәрелгән документның исемен күрсәтегез) датасы ________________ № _______________________________________________ (кабул итү көнен һәм хата җибәрелгән документның номерын күрсәтегез) ________________________________________________________ өлешендә (җибәрелгән хатаны яки хатаны күрсәтегез) ______________________________________________________ белән бәйле рәвештә (аргументларны, шулай ук ​​гариза бирүченең хата, хата булуы турындагы дәлилләрен раслаучы документ(лар)ның реквизитларын күрсәтегез, шулай ук ​​дөрес мәгълүматны үз эченә алган документ) орфографиясен һәм (яки) хатаны бетерегез (кирәклесен күрсәтегез) Гаризага түбәндәгеләр кушымта ителә: 1. вәкилнең вәкаләтләрен раслаучы документ (муниципаль вәкиллек хезмәтенә гариза биргән очракта); 2. _________________________________________________________________ 3. _________________________________________________________________ 4. _________________________________________________________________ (гариза бирүченең орфографик хата булуы турындагы аргументларын раслаучы документ(лар)ның мәгълүматларын күрсәтегез, шулай ук ​​дөрес мәгълүматны үз эченә ала) (юридик зат җитәкчесенең вазыйфасы) (юридик зат җитәкчесенең, вәкаләтле вәкилнең имзасы) (юридик зат җитәкчесенең, вәкаләтле вәкилнең фамилиясе, баш хәрефләре) МП (булса) Вәкаләтле вәкилнең шәхесен раслаучы документ турында мәгълүмат: ________________________________________________________________________________________________________________________________________________________________________________________________________________________________________________________________ (документның исемен, номерын, кем тарафыннан һәм кайчан бирелгәнен күрсәтегез)</w:t>
      </w:r>
    </w:p>
    <w:p w:rsidR="007D4F9D" w:rsidRPr="001C2C9D" w:rsidRDefault="007D4F9D" w:rsidP="002B014F">
      <w:pPr>
        <w:tabs>
          <w:tab w:val="left" w:pos="2985"/>
        </w:tabs>
        <w:rPr>
          <w:rFonts w:ascii="Times New Roman" w:eastAsia="Times New Roman" w:hAnsi="Times New Roman" w:cs="Times New Roman"/>
          <w:sz w:val="28"/>
          <w:szCs w:val="28"/>
          <w:lang w:val="tt-RU" w:eastAsia="ru-RU"/>
        </w:rPr>
      </w:pPr>
    </w:p>
    <w:p w:rsidR="007D4F9D" w:rsidRPr="001C2C9D" w:rsidRDefault="007D4F9D" w:rsidP="002B014F">
      <w:pPr>
        <w:tabs>
          <w:tab w:val="left" w:pos="2985"/>
        </w:tabs>
        <w:rPr>
          <w:rFonts w:ascii="Times New Roman" w:eastAsia="Times New Roman" w:hAnsi="Times New Roman" w:cs="Times New Roman"/>
          <w:sz w:val="28"/>
          <w:szCs w:val="28"/>
          <w:lang w:val="tt-RU" w:eastAsia="ru-RU"/>
        </w:rPr>
      </w:pPr>
    </w:p>
    <w:p w:rsidR="007D4F9D" w:rsidRPr="001C2C9D" w:rsidRDefault="007D4F9D" w:rsidP="002B014F">
      <w:pPr>
        <w:tabs>
          <w:tab w:val="left" w:pos="2985"/>
        </w:tabs>
        <w:rPr>
          <w:rFonts w:ascii="Times New Roman" w:eastAsia="Times New Roman" w:hAnsi="Times New Roman" w:cs="Times New Roman"/>
          <w:sz w:val="28"/>
          <w:szCs w:val="28"/>
          <w:lang w:val="tt-RU" w:eastAsia="ru-RU"/>
        </w:rPr>
      </w:pPr>
    </w:p>
    <w:p w:rsidR="007D4F9D" w:rsidRPr="001C2C9D" w:rsidRDefault="007D4F9D" w:rsidP="002B014F">
      <w:pPr>
        <w:tabs>
          <w:tab w:val="left" w:pos="2985"/>
        </w:tabs>
        <w:rPr>
          <w:rFonts w:ascii="Times New Roman" w:eastAsia="Times New Roman" w:hAnsi="Times New Roman" w:cs="Times New Roman"/>
          <w:sz w:val="28"/>
          <w:szCs w:val="28"/>
          <w:lang w:val="tt-RU" w:eastAsia="ru-RU"/>
        </w:rPr>
      </w:pPr>
    </w:p>
    <w:p w:rsidR="007D4F9D" w:rsidRPr="001C2C9D" w:rsidRDefault="007D4F9D" w:rsidP="002B014F">
      <w:pPr>
        <w:tabs>
          <w:tab w:val="left" w:pos="2985"/>
        </w:tabs>
        <w:rPr>
          <w:rFonts w:ascii="Times New Roman" w:eastAsia="Times New Roman" w:hAnsi="Times New Roman" w:cs="Times New Roman"/>
          <w:sz w:val="28"/>
          <w:szCs w:val="28"/>
          <w:lang w:val="tt-RU" w:eastAsia="ru-RU"/>
        </w:rPr>
      </w:pPr>
    </w:p>
    <w:p w:rsidR="007D4F9D" w:rsidRPr="001C2C9D" w:rsidRDefault="007D4F9D" w:rsidP="002B014F">
      <w:pPr>
        <w:tabs>
          <w:tab w:val="left" w:pos="2985"/>
        </w:tabs>
        <w:rPr>
          <w:rFonts w:ascii="Times New Roman" w:eastAsia="Times New Roman" w:hAnsi="Times New Roman" w:cs="Times New Roman"/>
          <w:sz w:val="28"/>
          <w:szCs w:val="28"/>
          <w:lang w:val="tt-RU" w:eastAsia="ru-RU"/>
        </w:rPr>
      </w:pPr>
    </w:p>
    <w:p w:rsidR="007D4F9D" w:rsidRPr="001C2C9D" w:rsidRDefault="007D4F9D" w:rsidP="002B014F">
      <w:pPr>
        <w:tabs>
          <w:tab w:val="left" w:pos="2985"/>
        </w:tabs>
        <w:rPr>
          <w:rFonts w:ascii="Times New Roman" w:eastAsia="Times New Roman" w:hAnsi="Times New Roman" w:cs="Times New Roman"/>
          <w:sz w:val="28"/>
          <w:szCs w:val="28"/>
          <w:lang w:val="tt-RU" w:eastAsia="ru-RU"/>
        </w:rPr>
      </w:pPr>
    </w:p>
    <w:p w:rsidR="007D4F9D" w:rsidRPr="001C2C9D" w:rsidRDefault="007D4F9D" w:rsidP="002B014F">
      <w:pPr>
        <w:tabs>
          <w:tab w:val="left" w:pos="2985"/>
        </w:tabs>
        <w:rPr>
          <w:rFonts w:ascii="Times New Roman" w:eastAsia="Times New Roman" w:hAnsi="Times New Roman" w:cs="Times New Roman"/>
          <w:sz w:val="28"/>
          <w:szCs w:val="28"/>
          <w:lang w:val="tt-RU" w:eastAsia="ru-RU"/>
        </w:rPr>
      </w:pPr>
    </w:p>
    <w:p w:rsidR="007D4F9D" w:rsidRPr="001C2C9D" w:rsidRDefault="007D4F9D" w:rsidP="002B014F">
      <w:pPr>
        <w:tabs>
          <w:tab w:val="left" w:pos="2985"/>
        </w:tabs>
        <w:rPr>
          <w:rFonts w:ascii="Times New Roman" w:eastAsia="Times New Roman" w:hAnsi="Times New Roman" w:cs="Times New Roman"/>
          <w:sz w:val="28"/>
          <w:szCs w:val="28"/>
          <w:lang w:val="tt-RU" w:eastAsia="ru-RU"/>
        </w:rPr>
      </w:pPr>
    </w:p>
    <w:p w:rsidR="007D4F9D" w:rsidRPr="001C2C9D" w:rsidRDefault="007D4F9D" w:rsidP="002B014F">
      <w:pPr>
        <w:tabs>
          <w:tab w:val="left" w:pos="2985"/>
        </w:tabs>
        <w:rPr>
          <w:rFonts w:ascii="Times New Roman" w:eastAsia="Times New Roman" w:hAnsi="Times New Roman" w:cs="Times New Roman"/>
          <w:sz w:val="28"/>
          <w:szCs w:val="28"/>
          <w:lang w:val="tt-RU" w:eastAsia="ru-RU"/>
        </w:rPr>
      </w:pPr>
    </w:p>
    <w:p w:rsidR="007D4F9D" w:rsidRPr="001C2C9D" w:rsidRDefault="007D4F9D" w:rsidP="002B014F">
      <w:pPr>
        <w:tabs>
          <w:tab w:val="left" w:pos="2985"/>
        </w:tabs>
        <w:rPr>
          <w:rFonts w:ascii="Times New Roman" w:eastAsia="Times New Roman" w:hAnsi="Times New Roman" w:cs="Times New Roman"/>
          <w:sz w:val="28"/>
          <w:szCs w:val="28"/>
          <w:lang w:val="tt-RU" w:eastAsia="ru-RU"/>
        </w:rPr>
      </w:pPr>
    </w:p>
    <w:p w:rsidR="007D4F9D" w:rsidRPr="001C2C9D" w:rsidRDefault="007D4F9D" w:rsidP="002B014F">
      <w:pPr>
        <w:tabs>
          <w:tab w:val="left" w:pos="2985"/>
        </w:tabs>
        <w:rPr>
          <w:rFonts w:ascii="Times New Roman" w:eastAsia="Times New Roman" w:hAnsi="Times New Roman" w:cs="Times New Roman"/>
          <w:sz w:val="28"/>
          <w:szCs w:val="28"/>
          <w:lang w:val="tt-RU" w:eastAsia="ru-RU"/>
        </w:rPr>
      </w:pPr>
    </w:p>
    <w:p w:rsidR="007D4F9D" w:rsidRPr="001C2C9D" w:rsidRDefault="007D4F9D" w:rsidP="002B014F">
      <w:pPr>
        <w:tabs>
          <w:tab w:val="left" w:pos="2985"/>
        </w:tabs>
        <w:rPr>
          <w:rFonts w:ascii="Times New Roman" w:eastAsia="Times New Roman" w:hAnsi="Times New Roman" w:cs="Times New Roman"/>
          <w:sz w:val="28"/>
          <w:szCs w:val="28"/>
          <w:lang w:val="tt-RU" w:eastAsia="ru-RU"/>
        </w:rPr>
      </w:pPr>
    </w:p>
    <w:p w:rsidR="007D4F9D" w:rsidRPr="001C2C9D" w:rsidRDefault="007D4F9D" w:rsidP="002B014F">
      <w:pPr>
        <w:tabs>
          <w:tab w:val="left" w:pos="2985"/>
        </w:tabs>
        <w:rPr>
          <w:rFonts w:ascii="Times New Roman" w:eastAsia="Times New Roman" w:hAnsi="Times New Roman" w:cs="Times New Roman"/>
          <w:sz w:val="28"/>
          <w:szCs w:val="28"/>
          <w:lang w:val="tt-RU" w:eastAsia="ru-RU"/>
        </w:rPr>
      </w:pPr>
    </w:p>
    <w:p w:rsidR="007D4F9D" w:rsidRPr="001C2C9D" w:rsidRDefault="007D4F9D" w:rsidP="002B014F">
      <w:pPr>
        <w:tabs>
          <w:tab w:val="left" w:pos="2985"/>
        </w:tabs>
        <w:rPr>
          <w:rFonts w:ascii="Times New Roman" w:eastAsia="Times New Roman" w:hAnsi="Times New Roman" w:cs="Times New Roman"/>
          <w:sz w:val="28"/>
          <w:szCs w:val="28"/>
          <w:lang w:val="tt-RU" w:eastAsia="ru-RU"/>
        </w:rPr>
      </w:pPr>
    </w:p>
    <w:p w:rsidR="007D4F9D" w:rsidRPr="001C2C9D" w:rsidRDefault="007D4F9D" w:rsidP="007D4F9D">
      <w:pPr>
        <w:tabs>
          <w:tab w:val="left" w:pos="2985"/>
        </w:tabs>
        <w:jc w:val="right"/>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Салым түләүчеләргә һәм салым агентларына салымнар һәм җыемнар турындагы муниципаль хокукый актларны куллану мәсьәләләре буенча язмача аңлатмалар бирү өчен муниципаль хезмәтләр күрсәтүнең Административ регламентына 4 нче кушымта</w:t>
      </w:r>
    </w:p>
    <w:p w:rsidR="00440524" w:rsidRPr="001C2C9D" w:rsidRDefault="00440524" w:rsidP="002B014F">
      <w:pPr>
        <w:tabs>
          <w:tab w:val="left" w:pos="2985"/>
        </w:tabs>
        <w:rPr>
          <w:rFonts w:ascii="Times New Roman" w:eastAsia="Times New Roman" w:hAnsi="Times New Roman" w:cs="Times New Roman"/>
          <w:sz w:val="28"/>
          <w:szCs w:val="28"/>
          <w:lang w:val="tt-RU" w:eastAsia="ru-RU"/>
        </w:rPr>
      </w:pPr>
    </w:p>
    <w:p w:rsidR="00440524" w:rsidRPr="001C2C9D" w:rsidRDefault="00440524" w:rsidP="00440524">
      <w:pPr>
        <w:tabs>
          <w:tab w:val="left" w:pos="3480"/>
        </w:tabs>
        <w:jc w:val="center"/>
        <w:rPr>
          <w:rFonts w:ascii="Times New Roman" w:eastAsia="Times New Roman" w:hAnsi="Times New Roman" w:cs="Times New Roman"/>
          <w:b/>
          <w:sz w:val="28"/>
          <w:szCs w:val="28"/>
          <w:lang w:val="tt-RU" w:eastAsia="ru-RU"/>
        </w:rPr>
      </w:pPr>
      <w:r w:rsidRPr="001C2C9D">
        <w:rPr>
          <w:rFonts w:ascii="Times New Roman" w:eastAsia="Times New Roman" w:hAnsi="Times New Roman" w:cs="Times New Roman"/>
          <w:b/>
          <w:sz w:val="28"/>
          <w:szCs w:val="28"/>
          <w:lang w:val="tt-RU" w:eastAsia="ru-RU"/>
        </w:rPr>
        <w:t>Муниципаль хезмәт күрсәтү нәтиҗәсендә бирелгән документлардагы хаталарны һәм орфография хаталарын төзәтү өчен гариза өчен тәкъдим ителгән форма (физик затлар өчен)</w:t>
      </w:r>
    </w:p>
    <w:p w:rsidR="00440524" w:rsidRPr="001C2C9D" w:rsidRDefault="00440524" w:rsidP="00440524">
      <w:pPr>
        <w:rPr>
          <w:rFonts w:ascii="Times New Roman" w:eastAsia="Times New Roman" w:hAnsi="Times New Roman" w:cs="Times New Roman"/>
          <w:sz w:val="28"/>
          <w:szCs w:val="28"/>
          <w:lang w:val="tt-RU" w:eastAsia="ru-RU"/>
        </w:rPr>
      </w:pPr>
    </w:p>
    <w:p w:rsidR="00440524" w:rsidRPr="001C2C9D" w:rsidRDefault="00440524" w:rsidP="00440524">
      <w:pPr>
        <w:tabs>
          <w:tab w:val="left" w:pos="5910"/>
        </w:tabs>
        <w:ind w:left="4248"/>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ab/>
        <w:t>Шланга авыл җирлеге башкарма комитетына __________________________________ (шәхеснең тулы исеме) Төп шәхесне раслаучы документ турында мәгълүмат: _________________________________________________________________________________ (документның исемен, номерын, кем тарафыннан һәм кайчан бирелгәнен күрсәтегез) Яшәү (тору) урыны адресы: ________________________________________________________________________Электрон почта адресы (булса): ____________________________________ Элемтә өчен телефон номеры: ___________</w:t>
      </w:r>
    </w:p>
    <w:p w:rsidR="00440524" w:rsidRPr="001C2C9D" w:rsidRDefault="00440524" w:rsidP="00440524">
      <w:pPr>
        <w:tabs>
          <w:tab w:val="left" w:pos="3570"/>
        </w:tabs>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lastRenderedPageBreak/>
        <w:tab/>
        <w:t xml:space="preserve">Гариза </w:t>
      </w:r>
    </w:p>
    <w:p w:rsidR="005141A8" w:rsidRPr="001C2C9D" w:rsidRDefault="00440524" w:rsidP="00440524">
      <w:pPr>
        <w:tabs>
          <w:tab w:val="left" w:pos="3570"/>
        </w:tabs>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Зинһар, алдан кабул ителгән (бирелгән) __________________________________________________________________ (хаталы яки хата җибәрелгән документның исемен күрсәтегез) датасы ________________ № ______________________________(кабул итү көнен һәм хата җибәрелгән документның номерын күрсәтегез) ____________________________________________________________________________________________________________________________________ (җибәрелгән хата яки хата күрсәтегез) өлешендә _________________________________________________________________________ __________________________________________________________ (җибәрелгән хата яки хата күрсәтегез) ______________________________________________________________________________________ белән бәйле рәвештә (аргументларны, шулай ук ​​гариза бирүченең хата, хата булуы турындагы дәлилләрен раслаучы документ(лар)ның реквизитларын күрсәтегез, шулай ук ​​дөрес мәгълүматны үз эченә алган документ) гаризага түбәндәгеләр кушымта ителә: </w:t>
      </w:r>
    </w:p>
    <w:p w:rsidR="005141A8" w:rsidRPr="001C2C9D" w:rsidRDefault="00440524" w:rsidP="00440524">
      <w:pPr>
        <w:tabs>
          <w:tab w:val="left" w:pos="3570"/>
        </w:tabs>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1. вәкилнең вәкаләтләрен раслаучы документ (муниципаль вәкиллек хезмәтенә гариза биргән очракта);</w:t>
      </w:r>
    </w:p>
    <w:p w:rsidR="007D4F9D" w:rsidRPr="001C2C9D" w:rsidRDefault="00440524" w:rsidP="00440524">
      <w:pPr>
        <w:tabs>
          <w:tab w:val="left" w:pos="3570"/>
        </w:tabs>
        <w:rPr>
          <w:rFonts w:ascii="Times New Roman" w:eastAsia="Times New Roman" w:hAnsi="Times New Roman" w:cs="Times New Roman"/>
          <w:sz w:val="28"/>
          <w:szCs w:val="28"/>
          <w:lang w:val="tt-RU" w:eastAsia="ru-RU"/>
        </w:rPr>
      </w:pPr>
      <w:r w:rsidRPr="001C2C9D">
        <w:rPr>
          <w:rFonts w:ascii="Times New Roman" w:eastAsia="Times New Roman" w:hAnsi="Times New Roman" w:cs="Times New Roman"/>
          <w:sz w:val="28"/>
          <w:szCs w:val="28"/>
          <w:lang w:val="tt-RU" w:eastAsia="ru-RU"/>
        </w:rPr>
        <w:t xml:space="preserve"> 2. _________________________________________________________________________ (гариза бирүченең орфография хатасы булуы турындагы аргументларын раслаучы документ(лар)ның мәгълүматларын күрсәтегез, шулай ук ​​дөрес мәгълүматны үз эченә алыгыз) ________________________ ____________________________ _______________________ (дата) (имза) (тулы исем) Вәкилнең шәхесен раслаучы документ турында мәгълүмат: ______________________________________________________________________________________ (документның исемен, номерын, кем тарафыннан һәм кайчан бирелгәнен күрсәтегез)</w:t>
      </w:r>
    </w:p>
    <w:sectPr w:rsidR="007D4F9D" w:rsidRPr="001C2C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F8E" w:rsidRDefault="006E5F8E" w:rsidP="00BD72E3">
      <w:pPr>
        <w:spacing w:after="0" w:line="240" w:lineRule="auto"/>
      </w:pPr>
      <w:r>
        <w:separator/>
      </w:r>
    </w:p>
  </w:endnote>
  <w:endnote w:type="continuationSeparator" w:id="0">
    <w:p w:rsidR="006E5F8E" w:rsidRDefault="006E5F8E" w:rsidP="00BD7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F8E" w:rsidRDefault="006E5F8E" w:rsidP="00BD72E3">
      <w:pPr>
        <w:spacing w:after="0" w:line="240" w:lineRule="auto"/>
      </w:pPr>
      <w:r>
        <w:separator/>
      </w:r>
    </w:p>
  </w:footnote>
  <w:footnote w:type="continuationSeparator" w:id="0">
    <w:p w:rsidR="006E5F8E" w:rsidRDefault="006E5F8E" w:rsidP="00BD7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24986"/>
    <w:multiLevelType w:val="multilevel"/>
    <w:tmpl w:val="A822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B1C55"/>
    <w:multiLevelType w:val="multilevel"/>
    <w:tmpl w:val="5FF25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834427"/>
    <w:multiLevelType w:val="multilevel"/>
    <w:tmpl w:val="BAC48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B37353"/>
    <w:multiLevelType w:val="multilevel"/>
    <w:tmpl w:val="20B41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3E3D16"/>
    <w:multiLevelType w:val="multilevel"/>
    <w:tmpl w:val="7FE2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D3BA9"/>
    <w:multiLevelType w:val="multilevel"/>
    <w:tmpl w:val="092A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1C17C9"/>
    <w:multiLevelType w:val="multilevel"/>
    <w:tmpl w:val="46BAA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9B1693"/>
    <w:multiLevelType w:val="multilevel"/>
    <w:tmpl w:val="84B0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DE3AE7"/>
    <w:multiLevelType w:val="multilevel"/>
    <w:tmpl w:val="BB680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135ADA"/>
    <w:multiLevelType w:val="multilevel"/>
    <w:tmpl w:val="2C74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9C1F85"/>
    <w:multiLevelType w:val="multilevel"/>
    <w:tmpl w:val="E7C4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D77E0D"/>
    <w:multiLevelType w:val="multilevel"/>
    <w:tmpl w:val="1FE85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F560FD"/>
    <w:multiLevelType w:val="multilevel"/>
    <w:tmpl w:val="1A22DB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12"/>
    <w:lvlOverride w:ilvl="1">
      <w:startOverride w:val="1"/>
    </w:lvlOverride>
  </w:num>
  <w:num w:numId="4">
    <w:abstractNumId w:val="12"/>
    <w:lvlOverride w:ilvl="1">
      <w:startOverride w:val="1"/>
    </w:lvlOverride>
  </w:num>
  <w:num w:numId="5">
    <w:abstractNumId w:val="12"/>
    <w:lvlOverride w:ilvl="1">
      <w:startOverride w:val="1"/>
    </w:lvlOverride>
  </w:num>
  <w:num w:numId="6">
    <w:abstractNumId w:val="8"/>
    <w:lvlOverride w:ilvl="0">
      <w:startOverride w:val="2"/>
    </w:lvlOverride>
  </w:num>
  <w:num w:numId="7">
    <w:abstractNumId w:val="3"/>
  </w:num>
  <w:num w:numId="8">
    <w:abstractNumId w:val="1"/>
  </w:num>
  <w:num w:numId="9">
    <w:abstractNumId w:val="2"/>
  </w:num>
  <w:num w:numId="10">
    <w:abstractNumId w:val="11"/>
  </w:num>
  <w:num w:numId="11">
    <w:abstractNumId w:val="5"/>
  </w:num>
  <w:num w:numId="12">
    <w:abstractNumId w:val="7"/>
  </w:num>
  <w:num w:numId="13">
    <w:abstractNumId w:val="9"/>
  </w:num>
  <w:num w:numId="14">
    <w:abstractNumId w:val="10"/>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4F"/>
    <w:rsid w:val="00007235"/>
    <w:rsid w:val="000630AB"/>
    <w:rsid w:val="00066D72"/>
    <w:rsid w:val="0007138B"/>
    <w:rsid w:val="000725FC"/>
    <w:rsid w:val="000B42EB"/>
    <w:rsid w:val="000D48B8"/>
    <w:rsid w:val="000D4D4F"/>
    <w:rsid w:val="000E704E"/>
    <w:rsid w:val="000F7AE7"/>
    <w:rsid w:val="0010015C"/>
    <w:rsid w:val="001015D7"/>
    <w:rsid w:val="00107772"/>
    <w:rsid w:val="0011133F"/>
    <w:rsid w:val="001210F0"/>
    <w:rsid w:val="00174788"/>
    <w:rsid w:val="001A00E7"/>
    <w:rsid w:val="001B4AD7"/>
    <w:rsid w:val="001B53D5"/>
    <w:rsid w:val="001B6F7F"/>
    <w:rsid w:val="001C2C9D"/>
    <w:rsid w:val="001E7FA8"/>
    <w:rsid w:val="00210D51"/>
    <w:rsid w:val="00223FB2"/>
    <w:rsid w:val="00225090"/>
    <w:rsid w:val="00236D05"/>
    <w:rsid w:val="0024610D"/>
    <w:rsid w:val="002501EB"/>
    <w:rsid w:val="00280DB7"/>
    <w:rsid w:val="002A1D54"/>
    <w:rsid w:val="002B014F"/>
    <w:rsid w:val="002C0B57"/>
    <w:rsid w:val="002D689B"/>
    <w:rsid w:val="00310F4F"/>
    <w:rsid w:val="0032797F"/>
    <w:rsid w:val="00355534"/>
    <w:rsid w:val="003A2512"/>
    <w:rsid w:val="003A498B"/>
    <w:rsid w:val="003D2D89"/>
    <w:rsid w:val="003D56B1"/>
    <w:rsid w:val="004021AC"/>
    <w:rsid w:val="00432277"/>
    <w:rsid w:val="00440524"/>
    <w:rsid w:val="004A237F"/>
    <w:rsid w:val="004B14D8"/>
    <w:rsid w:val="004D1562"/>
    <w:rsid w:val="004D7027"/>
    <w:rsid w:val="004D7363"/>
    <w:rsid w:val="004F7F2E"/>
    <w:rsid w:val="005033E5"/>
    <w:rsid w:val="005141A8"/>
    <w:rsid w:val="005659F6"/>
    <w:rsid w:val="00587469"/>
    <w:rsid w:val="00591450"/>
    <w:rsid w:val="005937F3"/>
    <w:rsid w:val="00607ED1"/>
    <w:rsid w:val="00621D60"/>
    <w:rsid w:val="006247CA"/>
    <w:rsid w:val="00666A6A"/>
    <w:rsid w:val="00670BE7"/>
    <w:rsid w:val="00684A33"/>
    <w:rsid w:val="006A2675"/>
    <w:rsid w:val="006C221B"/>
    <w:rsid w:val="006D5A55"/>
    <w:rsid w:val="006E3B6A"/>
    <w:rsid w:val="006E5F8E"/>
    <w:rsid w:val="006F4EB0"/>
    <w:rsid w:val="00714EBB"/>
    <w:rsid w:val="00735889"/>
    <w:rsid w:val="00737156"/>
    <w:rsid w:val="00741BEE"/>
    <w:rsid w:val="007805BF"/>
    <w:rsid w:val="00785522"/>
    <w:rsid w:val="0078574D"/>
    <w:rsid w:val="0079482B"/>
    <w:rsid w:val="007D4F9D"/>
    <w:rsid w:val="007E6373"/>
    <w:rsid w:val="007F4D99"/>
    <w:rsid w:val="008366FF"/>
    <w:rsid w:val="00842B57"/>
    <w:rsid w:val="0087198B"/>
    <w:rsid w:val="0087754D"/>
    <w:rsid w:val="008E0C17"/>
    <w:rsid w:val="00930BD5"/>
    <w:rsid w:val="00956E79"/>
    <w:rsid w:val="009634ED"/>
    <w:rsid w:val="00980509"/>
    <w:rsid w:val="009945B6"/>
    <w:rsid w:val="009B55E7"/>
    <w:rsid w:val="009C0DE2"/>
    <w:rsid w:val="00A2454A"/>
    <w:rsid w:val="00A66690"/>
    <w:rsid w:val="00A66707"/>
    <w:rsid w:val="00A72DC0"/>
    <w:rsid w:val="00AA3DA2"/>
    <w:rsid w:val="00AF32F9"/>
    <w:rsid w:val="00B05C5A"/>
    <w:rsid w:val="00B2238B"/>
    <w:rsid w:val="00BA0673"/>
    <w:rsid w:val="00BD72E3"/>
    <w:rsid w:val="00BE60D8"/>
    <w:rsid w:val="00BF758A"/>
    <w:rsid w:val="00BF77BA"/>
    <w:rsid w:val="00C27499"/>
    <w:rsid w:val="00C50022"/>
    <w:rsid w:val="00C93FE1"/>
    <w:rsid w:val="00CA47CA"/>
    <w:rsid w:val="00CB1EF3"/>
    <w:rsid w:val="00D45356"/>
    <w:rsid w:val="00D51170"/>
    <w:rsid w:val="00D9423F"/>
    <w:rsid w:val="00DB2397"/>
    <w:rsid w:val="00DD2AFD"/>
    <w:rsid w:val="00E17554"/>
    <w:rsid w:val="00E31A62"/>
    <w:rsid w:val="00E33C53"/>
    <w:rsid w:val="00E45DFC"/>
    <w:rsid w:val="00E5061B"/>
    <w:rsid w:val="00E57FD5"/>
    <w:rsid w:val="00E8072E"/>
    <w:rsid w:val="00E8447B"/>
    <w:rsid w:val="00EA6D67"/>
    <w:rsid w:val="00EA767E"/>
    <w:rsid w:val="00F1266F"/>
    <w:rsid w:val="00F75DEB"/>
    <w:rsid w:val="00FD3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C999A-AA82-42CD-ADB1-A5265A23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2E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72E3"/>
  </w:style>
  <w:style w:type="paragraph" w:styleId="a5">
    <w:name w:val="footer"/>
    <w:basedOn w:val="a"/>
    <w:link w:val="a6"/>
    <w:uiPriority w:val="99"/>
    <w:unhideWhenUsed/>
    <w:rsid w:val="00BD72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72E3"/>
  </w:style>
  <w:style w:type="table" w:styleId="a7">
    <w:name w:val="Table Grid"/>
    <w:basedOn w:val="a1"/>
    <w:uiPriority w:val="39"/>
    <w:rsid w:val="009B5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262189">
      <w:bodyDiv w:val="1"/>
      <w:marLeft w:val="0"/>
      <w:marRight w:val="0"/>
      <w:marTop w:val="0"/>
      <w:marBottom w:val="0"/>
      <w:divBdr>
        <w:top w:val="none" w:sz="0" w:space="0" w:color="auto"/>
        <w:left w:val="none" w:sz="0" w:space="0" w:color="auto"/>
        <w:bottom w:val="none" w:sz="0" w:space="0" w:color="auto"/>
        <w:right w:val="none" w:sz="0" w:space="0" w:color="auto"/>
      </w:divBdr>
      <w:divsChild>
        <w:div w:id="1710758275">
          <w:marLeft w:val="0"/>
          <w:marRight w:val="0"/>
          <w:marTop w:val="0"/>
          <w:marBottom w:val="0"/>
          <w:divBdr>
            <w:top w:val="none" w:sz="0" w:space="0" w:color="auto"/>
            <w:left w:val="none" w:sz="0" w:space="0" w:color="auto"/>
            <w:bottom w:val="none" w:sz="0" w:space="0" w:color="auto"/>
            <w:right w:val="none" w:sz="0" w:space="0" w:color="auto"/>
          </w:divBdr>
          <w:divsChild>
            <w:div w:id="1879319664">
              <w:marLeft w:val="0"/>
              <w:marRight w:val="0"/>
              <w:marTop w:val="0"/>
              <w:marBottom w:val="0"/>
              <w:divBdr>
                <w:top w:val="none" w:sz="0" w:space="0" w:color="auto"/>
                <w:left w:val="none" w:sz="0" w:space="0" w:color="auto"/>
                <w:bottom w:val="none" w:sz="0" w:space="0" w:color="auto"/>
                <w:right w:val="none" w:sz="0" w:space="0" w:color="auto"/>
              </w:divBdr>
              <w:divsChild>
                <w:div w:id="1164399238">
                  <w:marLeft w:val="0"/>
                  <w:marRight w:val="0"/>
                  <w:marTop w:val="0"/>
                  <w:marBottom w:val="0"/>
                  <w:divBdr>
                    <w:top w:val="none" w:sz="0" w:space="0" w:color="auto"/>
                    <w:left w:val="none" w:sz="0" w:space="0" w:color="auto"/>
                    <w:bottom w:val="none" w:sz="0" w:space="0" w:color="auto"/>
                    <w:right w:val="none" w:sz="0" w:space="0" w:color="auto"/>
                  </w:divBdr>
                  <w:divsChild>
                    <w:div w:id="1032192225">
                      <w:marLeft w:val="-240"/>
                      <w:marRight w:val="-240"/>
                      <w:marTop w:val="0"/>
                      <w:marBottom w:val="0"/>
                      <w:divBdr>
                        <w:top w:val="none" w:sz="0" w:space="0" w:color="auto"/>
                        <w:left w:val="none" w:sz="0" w:space="0" w:color="auto"/>
                        <w:bottom w:val="none" w:sz="0" w:space="0" w:color="auto"/>
                        <w:right w:val="none" w:sz="0" w:space="0" w:color="auto"/>
                      </w:divBdr>
                      <w:divsChild>
                        <w:div w:id="626396656">
                          <w:marLeft w:val="0"/>
                          <w:marRight w:val="0"/>
                          <w:marTop w:val="0"/>
                          <w:marBottom w:val="0"/>
                          <w:divBdr>
                            <w:top w:val="none" w:sz="0" w:space="0" w:color="auto"/>
                            <w:left w:val="none" w:sz="0" w:space="0" w:color="auto"/>
                            <w:bottom w:val="none" w:sz="0" w:space="0" w:color="auto"/>
                            <w:right w:val="none" w:sz="0" w:space="0" w:color="auto"/>
                          </w:divBdr>
                          <w:divsChild>
                            <w:div w:id="978412582">
                              <w:marLeft w:val="240"/>
                              <w:marRight w:val="660"/>
                              <w:marTop w:val="105"/>
                              <w:marBottom w:val="600"/>
                              <w:divBdr>
                                <w:top w:val="none" w:sz="0" w:space="0" w:color="auto"/>
                                <w:left w:val="none" w:sz="0" w:space="0" w:color="auto"/>
                                <w:bottom w:val="none" w:sz="0" w:space="0" w:color="auto"/>
                                <w:right w:val="none" w:sz="0" w:space="0" w:color="auto"/>
                              </w:divBdr>
                              <w:divsChild>
                                <w:div w:id="15799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538981">
          <w:marLeft w:val="0"/>
          <w:marRight w:val="0"/>
          <w:marTop w:val="0"/>
          <w:marBottom w:val="0"/>
          <w:divBdr>
            <w:top w:val="none" w:sz="0" w:space="0" w:color="auto"/>
            <w:left w:val="none" w:sz="0" w:space="0" w:color="auto"/>
            <w:bottom w:val="none" w:sz="0" w:space="0" w:color="auto"/>
            <w:right w:val="none" w:sz="0" w:space="0" w:color="auto"/>
          </w:divBdr>
          <w:divsChild>
            <w:div w:id="14128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6822">
      <w:bodyDiv w:val="1"/>
      <w:marLeft w:val="0"/>
      <w:marRight w:val="0"/>
      <w:marTop w:val="0"/>
      <w:marBottom w:val="0"/>
      <w:divBdr>
        <w:top w:val="none" w:sz="0" w:space="0" w:color="auto"/>
        <w:left w:val="none" w:sz="0" w:space="0" w:color="auto"/>
        <w:bottom w:val="none" w:sz="0" w:space="0" w:color="auto"/>
        <w:right w:val="none" w:sz="0" w:space="0" w:color="auto"/>
      </w:divBdr>
      <w:divsChild>
        <w:div w:id="1621718929">
          <w:marLeft w:val="0"/>
          <w:marRight w:val="0"/>
          <w:marTop w:val="0"/>
          <w:marBottom w:val="0"/>
          <w:divBdr>
            <w:top w:val="none" w:sz="0" w:space="0" w:color="auto"/>
            <w:left w:val="none" w:sz="0" w:space="0" w:color="auto"/>
            <w:bottom w:val="none" w:sz="0" w:space="0" w:color="auto"/>
            <w:right w:val="none" w:sz="0" w:space="0" w:color="auto"/>
          </w:divBdr>
          <w:divsChild>
            <w:div w:id="1713461076">
              <w:marLeft w:val="0"/>
              <w:marRight w:val="0"/>
              <w:marTop w:val="0"/>
              <w:marBottom w:val="0"/>
              <w:divBdr>
                <w:top w:val="none" w:sz="0" w:space="0" w:color="auto"/>
                <w:left w:val="none" w:sz="0" w:space="0" w:color="auto"/>
                <w:bottom w:val="none" w:sz="0" w:space="0" w:color="auto"/>
                <w:right w:val="none" w:sz="0" w:space="0" w:color="auto"/>
              </w:divBdr>
              <w:divsChild>
                <w:div w:id="1910067839">
                  <w:marLeft w:val="0"/>
                  <w:marRight w:val="0"/>
                  <w:marTop w:val="0"/>
                  <w:marBottom w:val="0"/>
                  <w:divBdr>
                    <w:top w:val="none" w:sz="0" w:space="0" w:color="auto"/>
                    <w:left w:val="none" w:sz="0" w:space="0" w:color="auto"/>
                    <w:bottom w:val="none" w:sz="0" w:space="0" w:color="auto"/>
                    <w:right w:val="none" w:sz="0" w:space="0" w:color="auto"/>
                  </w:divBdr>
                  <w:divsChild>
                    <w:div w:id="1763603827">
                      <w:marLeft w:val="-240"/>
                      <w:marRight w:val="-240"/>
                      <w:marTop w:val="0"/>
                      <w:marBottom w:val="0"/>
                      <w:divBdr>
                        <w:top w:val="none" w:sz="0" w:space="0" w:color="auto"/>
                        <w:left w:val="none" w:sz="0" w:space="0" w:color="auto"/>
                        <w:bottom w:val="none" w:sz="0" w:space="0" w:color="auto"/>
                        <w:right w:val="none" w:sz="0" w:space="0" w:color="auto"/>
                      </w:divBdr>
                      <w:divsChild>
                        <w:div w:id="98841036">
                          <w:marLeft w:val="0"/>
                          <w:marRight w:val="0"/>
                          <w:marTop w:val="0"/>
                          <w:marBottom w:val="0"/>
                          <w:divBdr>
                            <w:top w:val="none" w:sz="0" w:space="0" w:color="auto"/>
                            <w:left w:val="none" w:sz="0" w:space="0" w:color="auto"/>
                            <w:bottom w:val="none" w:sz="0" w:space="0" w:color="auto"/>
                            <w:right w:val="none" w:sz="0" w:space="0" w:color="auto"/>
                          </w:divBdr>
                          <w:divsChild>
                            <w:div w:id="424616065">
                              <w:marLeft w:val="240"/>
                              <w:marRight w:val="660"/>
                              <w:marTop w:val="105"/>
                              <w:marBottom w:val="600"/>
                              <w:divBdr>
                                <w:top w:val="none" w:sz="0" w:space="0" w:color="auto"/>
                                <w:left w:val="none" w:sz="0" w:space="0" w:color="auto"/>
                                <w:bottom w:val="none" w:sz="0" w:space="0" w:color="auto"/>
                                <w:right w:val="none" w:sz="0" w:space="0" w:color="auto"/>
                              </w:divBdr>
                              <w:divsChild>
                                <w:div w:id="2631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867977">
          <w:marLeft w:val="0"/>
          <w:marRight w:val="0"/>
          <w:marTop w:val="0"/>
          <w:marBottom w:val="0"/>
          <w:divBdr>
            <w:top w:val="none" w:sz="0" w:space="0" w:color="auto"/>
            <w:left w:val="none" w:sz="0" w:space="0" w:color="auto"/>
            <w:bottom w:val="none" w:sz="0" w:space="0" w:color="auto"/>
            <w:right w:val="none" w:sz="0" w:space="0" w:color="auto"/>
          </w:divBdr>
          <w:divsChild>
            <w:div w:id="206421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69446">
      <w:bodyDiv w:val="1"/>
      <w:marLeft w:val="0"/>
      <w:marRight w:val="0"/>
      <w:marTop w:val="0"/>
      <w:marBottom w:val="0"/>
      <w:divBdr>
        <w:top w:val="none" w:sz="0" w:space="0" w:color="auto"/>
        <w:left w:val="none" w:sz="0" w:space="0" w:color="auto"/>
        <w:bottom w:val="none" w:sz="0" w:space="0" w:color="auto"/>
        <w:right w:val="none" w:sz="0" w:space="0" w:color="auto"/>
      </w:divBdr>
      <w:divsChild>
        <w:div w:id="1410883539">
          <w:marLeft w:val="0"/>
          <w:marRight w:val="0"/>
          <w:marTop w:val="0"/>
          <w:marBottom w:val="0"/>
          <w:divBdr>
            <w:top w:val="none" w:sz="0" w:space="0" w:color="auto"/>
            <w:left w:val="none" w:sz="0" w:space="0" w:color="auto"/>
            <w:bottom w:val="none" w:sz="0" w:space="0" w:color="auto"/>
            <w:right w:val="none" w:sz="0" w:space="0" w:color="auto"/>
          </w:divBdr>
          <w:divsChild>
            <w:div w:id="965744343">
              <w:marLeft w:val="0"/>
              <w:marRight w:val="0"/>
              <w:marTop w:val="0"/>
              <w:marBottom w:val="0"/>
              <w:divBdr>
                <w:top w:val="none" w:sz="0" w:space="0" w:color="auto"/>
                <w:left w:val="none" w:sz="0" w:space="0" w:color="auto"/>
                <w:bottom w:val="none" w:sz="0" w:space="0" w:color="auto"/>
                <w:right w:val="none" w:sz="0" w:space="0" w:color="auto"/>
              </w:divBdr>
              <w:divsChild>
                <w:div w:id="586572561">
                  <w:marLeft w:val="0"/>
                  <w:marRight w:val="0"/>
                  <w:marTop w:val="0"/>
                  <w:marBottom w:val="0"/>
                  <w:divBdr>
                    <w:top w:val="none" w:sz="0" w:space="0" w:color="auto"/>
                    <w:left w:val="none" w:sz="0" w:space="0" w:color="auto"/>
                    <w:bottom w:val="none" w:sz="0" w:space="0" w:color="auto"/>
                    <w:right w:val="none" w:sz="0" w:space="0" w:color="auto"/>
                  </w:divBdr>
                  <w:divsChild>
                    <w:div w:id="2070810139">
                      <w:marLeft w:val="-240"/>
                      <w:marRight w:val="-240"/>
                      <w:marTop w:val="0"/>
                      <w:marBottom w:val="0"/>
                      <w:divBdr>
                        <w:top w:val="none" w:sz="0" w:space="0" w:color="auto"/>
                        <w:left w:val="none" w:sz="0" w:space="0" w:color="auto"/>
                        <w:bottom w:val="none" w:sz="0" w:space="0" w:color="auto"/>
                        <w:right w:val="none" w:sz="0" w:space="0" w:color="auto"/>
                      </w:divBdr>
                      <w:divsChild>
                        <w:div w:id="2133405489">
                          <w:marLeft w:val="0"/>
                          <w:marRight w:val="0"/>
                          <w:marTop w:val="0"/>
                          <w:marBottom w:val="0"/>
                          <w:divBdr>
                            <w:top w:val="none" w:sz="0" w:space="0" w:color="auto"/>
                            <w:left w:val="none" w:sz="0" w:space="0" w:color="auto"/>
                            <w:bottom w:val="none" w:sz="0" w:space="0" w:color="auto"/>
                            <w:right w:val="none" w:sz="0" w:space="0" w:color="auto"/>
                          </w:divBdr>
                          <w:divsChild>
                            <w:div w:id="811946974">
                              <w:marLeft w:val="240"/>
                              <w:marRight w:val="660"/>
                              <w:marTop w:val="105"/>
                              <w:marBottom w:val="600"/>
                              <w:divBdr>
                                <w:top w:val="none" w:sz="0" w:space="0" w:color="auto"/>
                                <w:left w:val="none" w:sz="0" w:space="0" w:color="auto"/>
                                <w:bottom w:val="none" w:sz="0" w:space="0" w:color="auto"/>
                                <w:right w:val="none" w:sz="0" w:space="0" w:color="auto"/>
                              </w:divBdr>
                              <w:divsChild>
                                <w:div w:id="34748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361885">
          <w:marLeft w:val="0"/>
          <w:marRight w:val="0"/>
          <w:marTop w:val="0"/>
          <w:marBottom w:val="0"/>
          <w:divBdr>
            <w:top w:val="none" w:sz="0" w:space="0" w:color="auto"/>
            <w:left w:val="none" w:sz="0" w:space="0" w:color="auto"/>
            <w:bottom w:val="none" w:sz="0" w:space="0" w:color="auto"/>
            <w:right w:val="none" w:sz="0" w:space="0" w:color="auto"/>
          </w:divBdr>
          <w:divsChild>
            <w:div w:id="12393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6401">
      <w:bodyDiv w:val="1"/>
      <w:marLeft w:val="0"/>
      <w:marRight w:val="0"/>
      <w:marTop w:val="0"/>
      <w:marBottom w:val="0"/>
      <w:divBdr>
        <w:top w:val="none" w:sz="0" w:space="0" w:color="auto"/>
        <w:left w:val="none" w:sz="0" w:space="0" w:color="auto"/>
        <w:bottom w:val="none" w:sz="0" w:space="0" w:color="auto"/>
        <w:right w:val="none" w:sz="0" w:space="0" w:color="auto"/>
      </w:divBdr>
      <w:divsChild>
        <w:div w:id="1111247892">
          <w:marLeft w:val="0"/>
          <w:marRight w:val="0"/>
          <w:marTop w:val="0"/>
          <w:marBottom w:val="0"/>
          <w:divBdr>
            <w:top w:val="none" w:sz="0" w:space="0" w:color="auto"/>
            <w:left w:val="none" w:sz="0" w:space="0" w:color="auto"/>
            <w:bottom w:val="none" w:sz="0" w:space="0" w:color="auto"/>
            <w:right w:val="none" w:sz="0" w:space="0" w:color="auto"/>
          </w:divBdr>
          <w:divsChild>
            <w:div w:id="146215992">
              <w:marLeft w:val="0"/>
              <w:marRight w:val="0"/>
              <w:marTop w:val="0"/>
              <w:marBottom w:val="0"/>
              <w:divBdr>
                <w:top w:val="none" w:sz="0" w:space="0" w:color="auto"/>
                <w:left w:val="none" w:sz="0" w:space="0" w:color="auto"/>
                <w:bottom w:val="none" w:sz="0" w:space="0" w:color="auto"/>
                <w:right w:val="none" w:sz="0" w:space="0" w:color="auto"/>
              </w:divBdr>
              <w:divsChild>
                <w:div w:id="1701852994">
                  <w:marLeft w:val="0"/>
                  <w:marRight w:val="0"/>
                  <w:marTop w:val="0"/>
                  <w:marBottom w:val="0"/>
                  <w:divBdr>
                    <w:top w:val="none" w:sz="0" w:space="0" w:color="auto"/>
                    <w:left w:val="none" w:sz="0" w:space="0" w:color="auto"/>
                    <w:bottom w:val="none" w:sz="0" w:space="0" w:color="auto"/>
                    <w:right w:val="none" w:sz="0" w:space="0" w:color="auto"/>
                  </w:divBdr>
                  <w:divsChild>
                    <w:div w:id="1198200055">
                      <w:marLeft w:val="-240"/>
                      <w:marRight w:val="-240"/>
                      <w:marTop w:val="0"/>
                      <w:marBottom w:val="0"/>
                      <w:divBdr>
                        <w:top w:val="none" w:sz="0" w:space="0" w:color="auto"/>
                        <w:left w:val="none" w:sz="0" w:space="0" w:color="auto"/>
                        <w:bottom w:val="none" w:sz="0" w:space="0" w:color="auto"/>
                        <w:right w:val="none" w:sz="0" w:space="0" w:color="auto"/>
                      </w:divBdr>
                      <w:divsChild>
                        <w:div w:id="169300636">
                          <w:marLeft w:val="0"/>
                          <w:marRight w:val="0"/>
                          <w:marTop w:val="0"/>
                          <w:marBottom w:val="0"/>
                          <w:divBdr>
                            <w:top w:val="none" w:sz="0" w:space="0" w:color="auto"/>
                            <w:left w:val="none" w:sz="0" w:space="0" w:color="auto"/>
                            <w:bottom w:val="none" w:sz="0" w:space="0" w:color="auto"/>
                            <w:right w:val="none" w:sz="0" w:space="0" w:color="auto"/>
                          </w:divBdr>
                          <w:divsChild>
                            <w:div w:id="739794577">
                              <w:marLeft w:val="240"/>
                              <w:marRight w:val="660"/>
                              <w:marTop w:val="105"/>
                              <w:marBottom w:val="600"/>
                              <w:divBdr>
                                <w:top w:val="none" w:sz="0" w:space="0" w:color="auto"/>
                                <w:left w:val="none" w:sz="0" w:space="0" w:color="auto"/>
                                <w:bottom w:val="none" w:sz="0" w:space="0" w:color="auto"/>
                                <w:right w:val="none" w:sz="0" w:space="0" w:color="auto"/>
                              </w:divBdr>
                              <w:divsChild>
                                <w:div w:id="39729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308840">
          <w:marLeft w:val="0"/>
          <w:marRight w:val="0"/>
          <w:marTop w:val="0"/>
          <w:marBottom w:val="0"/>
          <w:divBdr>
            <w:top w:val="none" w:sz="0" w:space="0" w:color="auto"/>
            <w:left w:val="none" w:sz="0" w:space="0" w:color="auto"/>
            <w:bottom w:val="none" w:sz="0" w:space="0" w:color="auto"/>
            <w:right w:val="none" w:sz="0" w:space="0" w:color="auto"/>
          </w:divBdr>
          <w:divsChild>
            <w:div w:id="2169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1402">
      <w:bodyDiv w:val="1"/>
      <w:marLeft w:val="0"/>
      <w:marRight w:val="0"/>
      <w:marTop w:val="0"/>
      <w:marBottom w:val="0"/>
      <w:divBdr>
        <w:top w:val="none" w:sz="0" w:space="0" w:color="auto"/>
        <w:left w:val="none" w:sz="0" w:space="0" w:color="auto"/>
        <w:bottom w:val="none" w:sz="0" w:space="0" w:color="auto"/>
        <w:right w:val="none" w:sz="0" w:space="0" w:color="auto"/>
      </w:divBdr>
      <w:divsChild>
        <w:div w:id="1180200602">
          <w:marLeft w:val="0"/>
          <w:marRight w:val="0"/>
          <w:marTop w:val="0"/>
          <w:marBottom w:val="0"/>
          <w:divBdr>
            <w:top w:val="none" w:sz="0" w:space="0" w:color="auto"/>
            <w:left w:val="none" w:sz="0" w:space="0" w:color="auto"/>
            <w:bottom w:val="none" w:sz="0" w:space="0" w:color="auto"/>
            <w:right w:val="none" w:sz="0" w:space="0" w:color="auto"/>
          </w:divBdr>
          <w:divsChild>
            <w:div w:id="421029717">
              <w:marLeft w:val="0"/>
              <w:marRight w:val="0"/>
              <w:marTop w:val="0"/>
              <w:marBottom w:val="0"/>
              <w:divBdr>
                <w:top w:val="none" w:sz="0" w:space="0" w:color="auto"/>
                <w:left w:val="none" w:sz="0" w:space="0" w:color="auto"/>
                <w:bottom w:val="none" w:sz="0" w:space="0" w:color="auto"/>
                <w:right w:val="none" w:sz="0" w:space="0" w:color="auto"/>
              </w:divBdr>
              <w:divsChild>
                <w:div w:id="1854761215">
                  <w:marLeft w:val="0"/>
                  <w:marRight w:val="0"/>
                  <w:marTop w:val="0"/>
                  <w:marBottom w:val="0"/>
                  <w:divBdr>
                    <w:top w:val="none" w:sz="0" w:space="0" w:color="auto"/>
                    <w:left w:val="none" w:sz="0" w:space="0" w:color="auto"/>
                    <w:bottom w:val="none" w:sz="0" w:space="0" w:color="auto"/>
                    <w:right w:val="none" w:sz="0" w:space="0" w:color="auto"/>
                  </w:divBdr>
                  <w:divsChild>
                    <w:div w:id="1711488381">
                      <w:marLeft w:val="-240"/>
                      <w:marRight w:val="-240"/>
                      <w:marTop w:val="0"/>
                      <w:marBottom w:val="0"/>
                      <w:divBdr>
                        <w:top w:val="none" w:sz="0" w:space="0" w:color="auto"/>
                        <w:left w:val="none" w:sz="0" w:space="0" w:color="auto"/>
                        <w:bottom w:val="none" w:sz="0" w:space="0" w:color="auto"/>
                        <w:right w:val="none" w:sz="0" w:space="0" w:color="auto"/>
                      </w:divBdr>
                      <w:divsChild>
                        <w:div w:id="455610492">
                          <w:marLeft w:val="0"/>
                          <w:marRight w:val="0"/>
                          <w:marTop w:val="0"/>
                          <w:marBottom w:val="0"/>
                          <w:divBdr>
                            <w:top w:val="none" w:sz="0" w:space="0" w:color="auto"/>
                            <w:left w:val="none" w:sz="0" w:space="0" w:color="auto"/>
                            <w:bottom w:val="none" w:sz="0" w:space="0" w:color="auto"/>
                            <w:right w:val="none" w:sz="0" w:space="0" w:color="auto"/>
                          </w:divBdr>
                          <w:divsChild>
                            <w:div w:id="1887059806">
                              <w:marLeft w:val="240"/>
                              <w:marRight w:val="660"/>
                              <w:marTop w:val="105"/>
                              <w:marBottom w:val="600"/>
                              <w:divBdr>
                                <w:top w:val="none" w:sz="0" w:space="0" w:color="auto"/>
                                <w:left w:val="none" w:sz="0" w:space="0" w:color="auto"/>
                                <w:bottom w:val="none" w:sz="0" w:space="0" w:color="auto"/>
                                <w:right w:val="none" w:sz="0" w:space="0" w:color="auto"/>
                              </w:divBdr>
                              <w:divsChild>
                                <w:div w:id="40056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661063">
          <w:marLeft w:val="0"/>
          <w:marRight w:val="0"/>
          <w:marTop w:val="0"/>
          <w:marBottom w:val="0"/>
          <w:divBdr>
            <w:top w:val="none" w:sz="0" w:space="0" w:color="auto"/>
            <w:left w:val="none" w:sz="0" w:space="0" w:color="auto"/>
            <w:bottom w:val="none" w:sz="0" w:space="0" w:color="auto"/>
            <w:right w:val="none" w:sz="0" w:space="0" w:color="auto"/>
          </w:divBdr>
          <w:divsChild>
            <w:div w:id="11236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6463">
      <w:bodyDiv w:val="1"/>
      <w:marLeft w:val="0"/>
      <w:marRight w:val="0"/>
      <w:marTop w:val="0"/>
      <w:marBottom w:val="0"/>
      <w:divBdr>
        <w:top w:val="none" w:sz="0" w:space="0" w:color="auto"/>
        <w:left w:val="none" w:sz="0" w:space="0" w:color="auto"/>
        <w:bottom w:val="none" w:sz="0" w:space="0" w:color="auto"/>
        <w:right w:val="none" w:sz="0" w:space="0" w:color="auto"/>
      </w:divBdr>
      <w:divsChild>
        <w:div w:id="77757794">
          <w:marLeft w:val="0"/>
          <w:marRight w:val="0"/>
          <w:marTop w:val="0"/>
          <w:marBottom w:val="0"/>
          <w:divBdr>
            <w:top w:val="none" w:sz="0" w:space="0" w:color="auto"/>
            <w:left w:val="none" w:sz="0" w:space="0" w:color="auto"/>
            <w:bottom w:val="none" w:sz="0" w:space="0" w:color="auto"/>
            <w:right w:val="none" w:sz="0" w:space="0" w:color="auto"/>
          </w:divBdr>
          <w:divsChild>
            <w:div w:id="749349891">
              <w:marLeft w:val="0"/>
              <w:marRight w:val="0"/>
              <w:marTop w:val="0"/>
              <w:marBottom w:val="0"/>
              <w:divBdr>
                <w:top w:val="none" w:sz="0" w:space="0" w:color="auto"/>
                <w:left w:val="none" w:sz="0" w:space="0" w:color="auto"/>
                <w:bottom w:val="none" w:sz="0" w:space="0" w:color="auto"/>
                <w:right w:val="none" w:sz="0" w:space="0" w:color="auto"/>
              </w:divBdr>
              <w:divsChild>
                <w:div w:id="183444754">
                  <w:marLeft w:val="0"/>
                  <w:marRight w:val="0"/>
                  <w:marTop w:val="0"/>
                  <w:marBottom w:val="0"/>
                  <w:divBdr>
                    <w:top w:val="none" w:sz="0" w:space="0" w:color="auto"/>
                    <w:left w:val="none" w:sz="0" w:space="0" w:color="auto"/>
                    <w:bottom w:val="none" w:sz="0" w:space="0" w:color="auto"/>
                    <w:right w:val="none" w:sz="0" w:space="0" w:color="auto"/>
                  </w:divBdr>
                  <w:divsChild>
                    <w:div w:id="680549082">
                      <w:marLeft w:val="-240"/>
                      <w:marRight w:val="-240"/>
                      <w:marTop w:val="0"/>
                      <w:marBottom w:val="0"/>
                      <w:divBdr>
                        <w:top w:val="none" w:sz="0" w:space="0" w:color="auto"/>
                        <w:left w:val="none" w:sz="0" w:space="0" w:color="auto"/>
                        <w:bottom w:val="none" w:sz="0" w:space="0" w:color="auto"/>
                        <w:right w:val="none" w:sz="0" w:space="0" w:color="auto"/>
                      </w:divBdr>
                      <w:divsChild>
                        <w:div w:id="1368028092">
                          <w:marLeft w:val="0"/>
                          <w:marRight w:val="0"/>
                          <w:marTop w:val="0"/>
                          <w:marBottom w:val="0"/>
                          <w:divBdr>
                            <w:top w:val="none" w:sz="0" w:space="0" w:color="auto"/>
                            <w:left w:val="none" w:sz="0" w:space="0" w:color="auto"/>
                            <w:bottom w:val="none" w:sz="0" w:space="0" w:color="auto"/>
                            <w:right w:val="none" w:sz="0" w:space="0" w:color="auto"/>
                          </w:divBdr>
                          <w:divsChild>
                            <w:div w:id="1606843573">
                              <w:marLeft w:val="240"/>
                              <w:marRight w:val="660"/>
                              <w:marTop w:val="180"/>
                              <w:marBottom w:val="660"/>
                              <w:divBdr>
                                <w:top w:val="none" w:sz="0" w:space="0" w:color="auto"/>
                                <w:left w:val="none" w:sz="0" w:space="0" w:color="auto"/>
                                <w:bottom w:val="none" w:sz="0" w:space="0" w:color="auto"/>
                                <w:right w:val="none" w:sz="0" w:space="0" w:color="auto"/>
                              </w:divBdr>
                              <w:divsChild>
                                <w:div w:id="17689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375835">
          <w:marLeft w:val="0"/>
          <w:marRight w:val="0"/>
          <w:marTop w:val="0"/>
          <w:marBottom w:val="0"/>
          <w:divBdr>
            <w:top w:val="none" w:sz="0" w:space="0" w:color="auto"/>
            <w:left w:val="none" w:sz="0" w:space="0" w:color="auto"/>
            <w:bottom w:val="none" w:sz="0" w:space="0" w:color="auto"/>
            <w:right w:val="none" w:sz="0" w:space="0" w:color="auto"/>
          </w:divBdr>
          <w:divsChild>
            <w:div w:id="18317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6957">
      <w:bodyDiv w:val="1"/>
      <w:marLeft w:val="0"/>
      <w:marRight w:val="0"/>
      <w:marTop w:val="0"/>
      <w:marBottom w:val="0"/>
      <w:divBdr>
        <w:top w:val="none" w:sz="0" w:space="0" w:color="auto"/>
        <w:left w:val="none" w:sz="0" w:space="0" w:color="auto"/>
        <w:bottom w:val="none" w:sz="0" w:space="0" w:color="auto"/>
        <w:right w:val="none" w:sz="0" w:space="0" w:color="auto"/>
      </w:divBdr>
      <w:divsChild>
        <w:div w:id="58524458">
          <w:marLeft w:val="0"/>
          <w:marRight w:val="0"/>
          <w:marTop w:val="0"/>
          <w:marBottom w:val="0"/>
          <w:divBdr>
            <w:top w:val="none" w:sz="0" w:space="0" w:color="auto"/>
            <w:left w:val="none" w:sz="0" w:space="0" w:color="auto"/>
            <w:bottom w:val="none" w:sz="0" w:space="0" w:color="auto"/>
            <w:right w:val="none" w:sz="0" w:space="0" w:color="auto"/>
          </w:divBdr>
        </w:div>
        <w:div w:id="53437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59654-2587-46F5-8FC9-E60A6E14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35</Pages>
  <Words>10482</Words>
  <Characters>59749</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Глава Шланга СП</dc:creator>
  <cp:keywords/>
  <dc:description/>
  <cp:lastModifiedBy>Глава Шланга СП</cp:lastModifiedBy>
  <cp:revision>117</cp:revision>
  <cp:lastPrinted>2026-04-01T13:08:00Z</cp:lastPrinted>
  <dcterms:created xsi:type="dcterms:W3CDTF">2026-03-13T07:56:00Z</dcterms:created>
  <dcterms:modified xsi:type="dcterms:W3CDTF">2026-04-01T13:39:00Z</dcterms:modified>
</cp:coreProperties>
</file>